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1775" w14:textId="412BD2CA" w:rsidR="00CF6441" w:rsidRPr="00EF3899" w:rsidRDefault="00D85738" w:rsidP="00D85738">
      <w:pPr>
        <w:jc w:val="center"/>
        <w:rPr>
          <w:rFonts w:ascii="Times New Roman" w:hAnsi="Times New Roman" w:cs="Times New Roman"/>
          <w:b/>
          <w:bCs/>
          <w:caps/>
          <w:color w:val="000000" w:themeColor="text1"/>
          <w:spacing w:val="60"/>
          <w:sz w:val="52"/>
          <w:szCs w:val="52"/>
          <w:lang w:val="en-GB"/>
        </w:rPr>
      </w:pPr>
      <w:r>
        <w:rPr>
          <w:rFonts w:ascii="Times New Roman" w:hAnsi="Times New Roman" w:cs="Times New Roman"/>
          <w:b/>
          <w:bCs/>
          <w:caps/>
          <w:color w:val="000000" w:themeColor="text1"/>
          <w:spacing w:val="60"/>
          <w:sz w:val="52"/>
          <w:szCs w:val="52"/>
          <w:lang w:val="en-GB"/>
        </w:rPr>
        <w:t>CALL FOR PAPERS</w:t>
      </w:r>
    </w:p>
    <w:p w14:paraId="3506C22B" w14:textId="74C04105" w:rsidR="00CF6441" w:rsidRPr="00EF3899" w:rsidRDefault="00CF6441" w:rsidP="00E543C1">
      <w:pPr>
        <w:pStyle w:val="Default"/>
        <w:spacing w:line="360" w:lineRule="auto"/>
        <w:jc w:val="both"/>
      </w:pPr>
    </w:p>
    <w:p w14:paraId="47999B00" w14:textId="2C5B9FAE" w:rsidR="00EF3899" w:rsidRPr="00DD6C5A" w:rsidRDefault="00DD6C5A" w:rsidP="00E543C1">
      <w:pPr>
        <w:pStyle w:val="Default"/>
        <w:spacing w:line="360" w:lineRule="auto"/>
        <w:jc w:val="both"/>
      </w:pPr>
      <w:r w:rsidRPr="00DD6C5A">
        <w:t xml:space="preserve">Although the COVID-19 pandemic has further highlighted the low-performance level of African countries' health systems, it </w:t>
      </w:r>
      <w:r w:rsidR="00EF3899" w:rsidRPr="00EF3899">
        <w:t xml:space="preserve">has also enabled players in the sector to demonstrate their capacity for resilience and innovation. </w:t>
      </w:r>
      <w:r w:rsidR="00EF3899" w:rsidRPr="00DD6C5A">
        <w:t xml:space="preserve">This has </w:t>
      </w:r>
      <w:r>
        <w:t>strengthened</w:t>
      </w:r>
      <w:r w:rsidR="00EF3899" w:rsidRPr="00DD6C5A">
        <w:t xml:space="preserve"> awareness across the continent, placing on the generational agenda the major challenge of transforming African health systems.</w:t>
      </w:r>
    </w:p>
    <w:p w14:paraId="6ADC26F7" w14:textId="77777777" w:rsidR="00EF3899" w:rsidRPr="00DD6C5A" w:rsidRDefault="00EF3899" w:rsidP="00E543C1">
      <w:pPr>
        <w:pStyle w:val="Default"/>
        <w:spacing w:line="360" w:lineRule="auto"/>
        <w:jc w:val="both"/>
      </w:pPr>
    </w:p>
    <w:p w14:paraId="1ACFB503" w14:textId="305CF8BA" w:rsidR="00EF3899" w:rsidRPr="00DD6C5A" w:rsidRDefault="00DD6C5A" w:rsidP="00E543C1">
      <w:pPr>
        <w:pStyle w:val="Default"/>
        <w:spacing w:line="360" w:lineRule="auto"/>
        <w:jc w:val="both"/>
      </w:pPr>
      <w:r>
        <w:t>In this perspective,</w:t>
      </w:r>
      <w:r w:rsidR="00EF3899" w:rsidRPr="00DD6C5A">
        <w:t xml:space="preserve"> the </w:t>
      </w:r>
      <w:r>
        <w:t>organisation</w:t>
      </w:r>
      <w:r w:rsidR="00EF3899" w:rsidRPr="00DD6C5A">
        <w:t xml:space="preserve"> of the Africa Global Health </w:t>
      </w:r>
      <w:r>
        <w:t>Congress</w:t>
      </w:r>
      <w:r w:rsidR="00EF3899" w:rsidRPr="00DD6C5A">
        <w:t xml:space="preserve"> falls, the objective of which is to bring together the actors of the health systems in Africa to reflect on the emergence and promotion of new models. Afrique Global Health is also a response to a lack. Indeed, to date</w:t>
      </w:r>
      <w:r>
        <w:t>,</w:t>
      </w:r>
      <w:r w:rsidR="00EF3899" w:rsidRPr="00DD6C5A">
        <w:t xml:space="preserve"> </w:t>
      </w:r>
      <w:r>
        <w:t>no event in Africa brings</w:t>
      </w:r>
      <w:r w:rsidR="00EF3899" w:rsidRPr="00DD6C5A">
        <w:t xml:space="preserve"> together all the actors of health </w:t>
      </w:r>
      <w:r>
        <w:t>organisations</w:t>
      </w:r>
      <w:r w:rsidR="00EF3899" w:rsidRPr="00DD6C5A">
        <w:t xml:space="preserve"> to discuss issues related to health systems.</w:t>
      </w:r>
    </w:p>
    <w:p w14:paraId="2D60017E" w14:textId="79BED108" w:rsidR="00EF3899" w:rsidRPr="00DD6C5A" w:rsidRDefault="00EF3899" w:rsidP="00E543C1">
      <w:pPr>
        <w:pStyle w:val="Default"/>
        <w:spacing w:line="360" w:lineRule="auto"/>
        <w:jc w:val="both"/>
      </w:pPr>
      <w:r w:rsidRPr="00DD6C5A">
        <w:t>Our vision is to create a community of committed actors, sharing values ​​</w:t>
      </w:r>
      <w:r w:rsidR="00DD6C5A" w:rsidRPr="00DD6C5A">
        <w:t>centred</w:t>
      </w:r>
      <w:r w:rsidRPr="00DD6C5A">
        <w:t xml:space="preserve"> around a single Africa, rich in diversity and open to the world.</w:t>
      </w:r>
    </w:p>
    <w:p w14:paraId="3FE686B1" w14:textId="3F91A982" w:rsidR="002F2EC5" w:rsidRDefault="00EF3899" w:rsidP="00E543C1">
      <w:pPr>
        <w:pStyle w:val="Default"/>
        <w:spacing w:line="360" w:lineRule="auto"/>
        <w:jc w:val="both"/>
      </w:pPr>
      <w:r w:rsidRPr="00DD6C5A">
        <w:t xml:space="preserve">Our mission is to support the transformation of health systems in Africa through training and research, </w:t>
      </w:r>
      <w:r w:rsidR="00DD6C5A" w:rsidRPr="00DD6C5A">
        <w:t>innovation,</w:t>
      </w:r>
      <w:r w:rsidRPr="00DD6C5A">
        <w:t xml:space="preserve"> and the creation of a sustainable and equitable health market, to offer quality care accessible to all African populations.</w:t>
      </w:r>
    </w:p>
    <w:p w14:paraId="3AF28586" w14:textId="77777777" w:rsidR="00A87EA0" w:rsidRDefault="00A87EA0" w:rsidP="00E543C1">
      <w:pPr>
        <w:pStyle w:val="Default"/>
        <w:spacing w:line="360" w:lineRule="auto"/>
        <w:jc w:val="both"/>
      </w:pPr>
    </w:p>
    <w:p w14:paraId="406E6464" w14:textId="6A51341D" w:rsidR="00A87EA0" w:rsidRDefault="00A87EA0" w:rsidP="00E543C1">
      <w:pPr>
        <w:pStyle w:val="Default"/>
        <w:spacing w:line="360" w:lineRule="auto"/>
        <w:jc w:val="both"/>
      </w:pPr>
      <w:r>
        <w:t xml:space="preserve">The first edition of AGH will take place at the King Fahd Palace convention </w:t>
      </w:r>
      <w:r>
        <w:t>centre</w:t>
      </w:r>
      <w:r>
        <w:t>, in Dakar, from June 20 to 22, 2023.</w:t>
      </w:r>
    </w:p>
    <w:p w14:paraId="760EF185" w14:textId="4654626D" w:rsidR="00A87EA0" w:rsidRDefault="00A87EA0" w:rsidP="00E543C1">
      <w:pPr>
        <w:pStyle w:val="Default"/>
        <w:spacing w:line="360" w:lineRule="auto"/>
        <w:jc w:val="both"/>
      </w:pPr>
      <w:r>
        <w:t xml:space="preserve">The </w:t>
      </w:r>
      <w:r w:rsidR="00B26F30">
        <w:t>central</w:t>
      </w:r>
      <w:r>
        <w:t xml:space="preserve"> theme </w:t>
      </w:r>
      <w:r>
        <w:t>is</w:t>
      </w:r>
      <w:r>
        <w:t xml:space="preserve"> “Imagining new health systems for post-covid-19 Africa”.</w:t>
      </w:r>
      <w:r w:rsidR="00B26F30">
        <w:t xml:space="preserve"> </w:t>
      </w:r>
      <w:r>
        <w:t>The state of the health situation in Africa being sufficiently documented is a question of innovating and designing new models to meet the challenges related to the state of health of the population and the functioning of health systems in African countries</w:t>
      </w:r>
      <w:r w:rsidR="00E543C1">
        <w:t xml:space="preserve"> </w:t>
      </w:r>
      <w:r>
        <w:t>to accelerate universal health coverage and guarantee the quality and safety of care offered to patients.</w:t>
      </w:r>
    </w:p>
    <w:p w14:paraId="0EF1E6CD" w14:textId="77777777" w:rsidR="00A87EA0" w:rsidRPr="00DD6C5A" w:rsidRDefault="00A87EA0" w:rsidP="00E543C1">
      <w:pPr>
        <w:pStyle w:val="Default"/>
        <w:spacing w:line="360" w:lineRule="auto"/>
        <w:jc w:val="both"/>
      </w:pPr>
    </w:p>
    <w:p w14:paraId="191A6ECD" w14:textId="77777777" w:rsidR="0028719C" w:rsidRPr="0028719C" w:rsidRDefault="0028719C" w:rsidP="0028719C">
      <w:p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A call for free papers is launched on the following topics:</w:t>
      </w:r>
    </w:p>
    <w:p w14:paraId="6A844091" w14:textId="77777777" w:rsidR="0028719C"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Theme 1: Medical Imaging</w:t>
      </w:r>
    </w:p>
    <w:p w14:paraId="785F39D4" w14:textId="77777777" w:rsidR="0028719C"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Theme 2: Maternal and Child Health</w:t>
      </w:r>
    </w:p>
    <w:p w14:paraId="242905EA" w14:textId="77777777" w:rsidR="0028719C"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Theme 3: Infectious diseases: COVID-19, HIV/AIDS, Malaria</w:t>
      </w:r>
    </w:p>
    <w:p w14:paraId="7BBCE600" w14:textId="2E277410" w:rsidR="0028719C"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 xml:space="preserve">Theme 4: </w:t>
      </w:r>
      <w:r>
        <w:rPr>
          <w:rFonts w:ascii="Times New Roman" w:hAnsi="Times New Roman" w:cs="Times New Roman"/>
          <w:b/>
          <w:sz w:val="24"/>
          <w:szCs w:val="24"/>
          <w:lang w:val="en-GB"/>
        </w:rPr>
        <w:t>Non-Communicable</w:t>
      </w:r>
      <w:r w:rsidRPr="0028719C">
        <w:rPr>
          <w:rFonts w:ascii="Times New Roman" w:hAnsi="Times New Roman" w:cs="Times New Roman"/>
          <w:b/>
          <w:sz w:val="24"/>
          <w:szCs w:val="24"/>
          <w:lang w:val="en-GB"/>
        </w:rPr>
        <w:t xml:space="preserve"> Diseases</w:t>
      </w:r>
    </w:p>
    <w:p w14:paraId="1C47CBD1" w14:textId="49F28FC5" w:rsidR="0028719C"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 xml:space="preserve">Theme 5: </w:t>
      </w:r>
      <w:r w:rsidRPr="0028719C">
        <w:rPr>
          <w:rFonts w:ascii="Times New Roman" w:hAnsi="Times New Roman" w:cs="Times New Roman"/>
          <w:b/>
          <w:sz w:val="24"/>
          <w:szCs w:val="24"/>
          <w:lang w:val="en-GB"/>
        </w:rPr>
        <w:t>Anaesthesia</w:t>
      </w:r>
      <w:r w:rsidRPr="0028719C">
        <w:rPr>
          <w:rFonts w:ascii="Times New Roman" w:hAnsi="Times New Roman" w:cs="Times New Roman"/>
          <w:b/>
          <w:sz w:val="24"/>
          <w:szCs w:val="24"/>
          <w:lang w:val="en-GB"/>
        </w:rPr>
        <w:t>, Resuscitation, Emergencies and SAMU</w:t>
      </w:r>
    </w:p>
    <w:p w14:paraId="1AF29C2B" w14:textId="6CE93319" w:rsidR="0028719C"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lang w:val="en-GB"/>
        </w:rPr>
        <w:t xml:space="preserve">Theme 6: </w:t>
      </w:r>
      <w:r w:rsidRPr="0028719C">
        <w:rPr>
          <w:rFonts w:ascii="Times New Roman" w:hAnsi="Times New Roman" w:cs="Times New Roman"/>
          <w:b/>
          <w:sz w:val="24"/>
          <w:szCs w:val="24"/>
          <w:lang w:val="en-GB"/>
        </w:rPr>
        <w:t>Orthopaedics</w:t>
      </w:r>
    </w:p>
    <w:p w14:paraId="60E63ABD" w14:textId="39E0BD90" w:rsidR="0028719C" w:rsidRPr="0028719C" w:rsidRDefault="0028719C" w:rsidP="0028719C">
      <w:pPr>
        <w:pStyle w:val="ListParagraph"/>
        <w:numPr>
          <w:ilvl w:val="0"/>
          <w:numId w:val="14"/>
        </w:numPr>
        <w:jc w:val="both"/>
        <w:rPr>
          <w:rFonts w:ascii="Times New Roman" w:hAnsi="Times New Roman" w:cs="Times New Roman"/>
          <w:b/>
          <w:sz w:val="24"/>
          <w:szCs w:val="24"/>
          <w:lang w:val="en-GB"/>
        </w:rPr>
      </w:pPr>
      <w:proofErr w:type="spellStart"/>
      <w:r w:rsidRPr="0028719C">
        <w:rPr>
          <w:rFonts w:ascii="Times New Roman" w:hAnsi="Times New Roman" w:cs="Times New Roman"/>
          <w:b/>
          <w:sz w:val="24"/>
          <w:szCs w:val="24"/>
        </w:rPr>
        <w:t>Theme</w:t>
      </w:r>
      <w:proofErr w:type="spellEnd"/>
      <w:r w:rsidRPr="0028719C">
        <w:rPr>
          <w:rFonts w:ascii="Times New Roman" w:hAnsi="Times New Roman" w:cs="Times New Roman"/>
          <w:b/>
          <w:sz w:val="24"/>
          <w:szCs w:val="24"/>
        </w:rPr>
        <w:t xml:space="preserve"> </w:t>
      </w:r>
      <w:r w:rsidRPr="0028719C">
        <w:rPr>
          <w:rFonts w:ascii="Times New Roman" w:hAnsi="Times New Roman" w:cs="Times New Roman"/>
          <w:b/>
          <w:sz w:val="24"/>
          <w:szCs w:val="24"/>
        </w:rPr>
        <w:t>7 :</w:t>
      </w:r>
      <w:r w:rsidRPr="0028719C">
        <w:rPr>
          <w:rFonts w:ascii="Times New Roman" w:hAnsi="Times New Roman" w:cs="Times New Roman"/>
          <w:b/>
          <w:sz w:val="24"/>
          <w:szCs w:val="24"/>
        </w:rPr>
        <w:t xml:space="preserve"> </w:t>
      </w:r>
      <w:proofErr w:type="spellStart"/>
      <w:r w:rsidRPr="0028719C">
        <w:rPr>
          <w:rFonts w:ascii="Times New Roman" w:hAnsi="Times New Roman" w:cs="Times New Roman"/>
          <w:b/>
          <w:sz w:val="24"/>
          <w:szCs w:val="24"/>
        </w:rPr>
        <w:t>Pandemics</w:t>
      </w:r>
      <w:proofErr w:type="spellEnd"/>
      <w:r w:rsidRPr="0028719C">
        <w:rPr>
          <w:rFonts w:ascii="Times New Roman" w:hAnsi="Times New Roman" w:cs="Times New Roman"/>
          <w:b/>
          <w:sz w:val="24"/>
          <w:szCs w:val="24"/>
        </w:rPr>
        <w:t xml:space="preserve"> and COVID-19</w:t>
      </w:r>
    </w:p>
    <w:p w14:paraId="6D15196C" w14:textId="77777777" w:rsidR="0028719C" w:rsidRPr="00CE56D4" w:rsidRDefault="0028719C" w:rsidP="0028719C">
      <w:pPr>
        <w:pStyle w:val="ListParagraph"/>
        <w:numPr>
          <w:ilvl w:val="0"/>
          <w:numId w:val="14"/>
        </w:numPr>
        <w:jc w:val="both"/>
        <w:rPr>
          <w:rFonts w:ascii="Times New Roman" w:hAnsi="Times New Roman" w:cs="Times New Roman"/>
          <w:b/>
          <w:sz w:val="24"/>
          <w:szCs w:val="24"/>
          <w:lang w:val="en-GB"/>
        </w:rPr>
      </w:pPr>
      <w:r w:rsidRPr="0028719C">
        <w:rPr>
          <w:rFonts w:ascii="Times New Roman" w:hAnsi="Times New Roman" w:cs="Times New Roman"/>
          <w:b/>
          <w:sz w:val="24"/>
          <w:szCs w:val="24"/>
        </w:rPr>
        <w:t xml:space="preserve">Topic </w:t>
      </w:r>
      <w:proofErr w:type="gramStart"/>
      <w:r w:rsidRPr="0028719C">
        <w:rPr>
          <w:rFonts w:ascii="Times New Roman" w:hAnsi="Times New Roman" w:cs="Times New Roman"/>
          <w:b/>
          <w:sz w:val="24"/>
          <w:szCs w:val="24"/>
        </w:rPr>
        <w:t>8:</w:t>
      </w:r>
      <w:proofErr w:type="gramEnd"/>
      <w:r w:rsidRPr="0028719C">
        <w:rPr>
          <w:rFonts w:ascii="Times New Roman" w:hAnsi="Times New Roman" w:cs="Times New Roman"/>
          <w:b/>
          <w:sz w:val="24"/>
          <w:szCs w:val="24"/>
        </w:rPr>
        <w:t xml:space="preserve"> Vaccines</w:t>
      </w:r>
    </w:p>
    <w:p w14:paraId="278A811B" w14:textId="2BCA386F" w:rsidR="00CE56D4" w:rsidRPr="00445E86" w:rsidRDefault="00445E86" w:rsidP="00CE56D4">
      <w:pPr>
        <w:jc w:val="both"/>
        <w:rPr>
          <w:rFonts w:ascii="Times New Roman" w:hAnsi="Times New Roman" w:cs="Times New Roman"/>
          <w:bCs/>
          <w:sz w:val="24"/>
          <w:szCs w:val="24"/>
          <w:lang w:val="en-GB"/>
        </w:rPr>
      </w:pPr>
      <w:r w:rsidRPr="00445E86">
        <w:rPr>
          <w:rFonts w:ascii="Times New Roman" w:hAnsi="Times New Roman" w:cs="Times New Roman"/>
          <w:bCs/>
          <w:sz w:val="24"/>
          <w:szCs w:val="24"/>
          <w:lang w:val="en-GB"/>
        </w:rPr>
        <w:t xml:space="preserve">Communications will be selected for an oral presentation in a ten-minute session maximum, either face-to-face or by videoconference. A possibility of </w:t>
      </w:r>
      <w:r w:rsidR="00460921">
        <w:rPr>
          <w:rFonts w:ascii="Times New Roman" w:hAnsi="Times New Roman" w:cs="Times New Roman"/>
          <w:bCs/>
          <w:sz w:val="24"/>
          <w:szCs w:val="24"/>
          <w:lang w:val="en-GB"/>
        </w:rPr>
        <w:t>expression</w:t>
      </w:r>
      <w:r w:rsidRPr="00445E86">
        <w:rPr>
          <w:rFonts w:ascii="Times New Roman" w:hAnsi="Times New Roman" w:cs="Times New Roman"/>
          <w:bCs/>
          <w:sz w:val="24"/>
          <w:szCs w:val="24"/>
          <w:lang w:val="en-GB"/>
        </w:rPr>
        <w:t xml:space="preserve"> in the form of a digital poster (Format: Portrait: 40cmx60cm) will also be offered.</w:t>
      </w:r>
    </w:p>
    <w:tbl>
      <w:tblPr>
        <w:tblStyle w:val="TableGrid"/>
        <w:tblW w:w="0" w:type="auto"/>
        <w:tblLook w:val="04A0" w:firstRow="1" w:lastRow="0" w:firstColumn="1" w:lastColumn="0" w:noHBand="0" w:noVBand="1"/>
      </w:tblPr>
      <w:tblGrid>
        <w:gridCol w:w="10456"/>
      </w:tblGrid>
      <w:tr w:rsidR="0021658B" w:rsidRPr="0021658B" w14:paraId="1A1590C3" w14:textId="77777777" w:rsidTr="0021658B">
        <w:tc>
          <w:tcPr>
            <w:tcW w:w="10456" w:type="dxa"/>
          </w:tcPr>
          <w:p w14:paraId="108D5C2B" w14:textId="6C02651D" w:rsidR="0021658B" w:rsidRPr="0021658B" w:rsidRDefault="0021658B" w:rsidP="0021658B">
            <w:pPr>
              <w:jc w:val="both"/>
              <w:rPr>
                <w:rStyle w:val="QuoteChar"/>
                <w:rFonts w:ascii="Times New Roman" w:hAnsi="Times New Roman" w:cs="Times New Roman"/>
                <w:i w:val="0"/>
                <w:iCs w:val="0"/>
                <w:color w:val="5B9BD5" w:themeColor="accent1"/>
                <w:sz w:val="24"/>
                <w:szCs w:val="24"/>
                <w:lang w:val="en-GB"/>
              </w:rPr>
            </w:pPr>
            <w:r w:rsidRPr="0021658B">
              <w:rPr>
                <w:rStyle w:val="QuoteChar"/>
                <w:rFonts w:ascii="Times New Roman" w:hAnsi="Times New Roman" w:cs="Times New Roman"/>
                <w:i w:val="0"/>
                <w:iCs w:val="0"/>
                <w:color w:val="5B9BD5" w:themeColor="accent1"/>
                <w:sz w:val="24"/>
                <w:szCs w:val="24"/>
                <w:lang w:val="en-GB"/>
              </w:rPr>
              <w:t>Proposals for papers must be sent electronically no later than</w:t>
            </w:r>
            <w:r w:rsidRPr="0021658B">
              <w:rPr>
                <w:rStyle w:val="QuoteChar"/>
                <w:rFonts w:ascii="Times New Roman" w:hAnsi="Times New Roman" w:cs="Times New Roman"/>
                <w:i w:val="0"/>
                <w:iCs w:val="0"/>
                <w:color w:val="5B9BD5" w:themeColor="accent1"/>
                <w:sz w:val="24"/>
                <w:szCs w:val="24"/>
                <w:lang w:val="en-GB"/>
              </w:rPr>
              <w:t xml:space="preserve"> </w:t>
            </w:r>
            <w:r w:rsidRPr="0021658B">
              <w:rPr>
                <w:rStyle w:val="QuoteChar"/>
                <w:rFonts w:ascii="Times New Roman" w:hAnsi="Times New Roman" w:cs="Times New Roman"/>
                <w:i w:val="0"/>
                <w:iCs w:val="0"/>
                <w:color w:val="5B9BD5" w:themeColor="accent1"/>
                <w:sz w:val="24"/>
                <w:szCs w:val="24"/>
                <w:lang w:val="en-GB"/>
              </w:rPr>
              <w:t>June 10, 2023</w:t>
            </w:r>
            <w:r w:rsidRPr="0021658B">
              <w:rPr>
                <w:rStyle w:val="QuoteChar"/>
                <w:rFonts w:ascii="Times New Roman" w:hAnsi="Times New Roman" w:cs="Times New Roman"/>
                <w:i w:val="0"/>
                <w:iCs w:val="0"/>
                <w:color w:val="5B9BD5" w:themeColor="accent1"/>
                <w:sz w:val="24"/>
                <w:szCs w:val="24"/>
                <w:lang w:val="en-GB"/>
              </w:rPr>
              <w:t>,</w:t>
            </w:r>
            <w:r w:rsidRPr="0021658B">
              <w:rPr>
                <w:rStyle w:val="QuoteChar"/>
                <w:rFonts w:ascii="Times New Roman" w:hAnsi="Times New Roman" w:cs="Times New Roman"/>
                <w:i w:val="0"/>
                <w:iCs w:val="0"/>
                <w:color w:val="5B9BD5" w:themeColor="accent1"/>
                <w:sz w:val="24"/>
                <w:szCs w:val="24"/>
                <w:lang w:val="en-GB"/>
              </w:rPr>
              <w:t xml:space="preserve"> at the following address: </w:t>
            </w:r>
            <w:r w:rsidRPr="0021658B">
              <w:rPr>
                <w:rStyle w:val="QuoteChar"/>
                <w:rFonts w:ascii="Times New Roman" w:hAnsi="Times New Roman" w:cs="Times New Roman"/>
                <w:i w:val="0"/>
                <w:iCs w:val="0"/>
                <w:color w:val="auto"/>
                <w:sz w:val="24"/>
                <w:szCs w:val="24"/>
                <w:lang w:val="en-GB"/>
              </w:rPr>
              <w:t>contact@afriqueglobalhealth.com</w:t>
            </w:r>
          </w:p>
        </w:tc>
      </w:tr>
    </w:tbl>
    <w:p w14:paraId="01059C6F" w14:textId="77777777" w:rsidR="00A86DEF" w:rsidRDefault="00A86DEF" w:rsidP="00A86DEF">
      <w:pPr>
        <w:jc w:val="both"/>
        <w:rPr>
          <w:rStyle w:val="QuoteChar"/>
          <w:rFonts w:ascii="Times New Roman" w:hAnsi="Times New Roman" w:cs="Times New Roman"/>
          <w:i w:val="0"/>
          <w:iCs w:val="0"/>
          <w:color w:val="5B9BD5" w:themeColor="accent1"/>
          <w:sz w:val="24"/>
          <w:szCs w:val="24"/>
          <w:lang w:val="en-GB"/>
        </w:rPr>
      </w:pPr>
    </w:p>
    <w:p w14:paraId="540B9493" w14:textId="37604090" w:rsidR="00A86DEF" w:rsidRPr="00A86DEF" w:rsidRDefault="00A86DEF" w:rsidP="00A86DEF">
      <w:pPr>
        <w:jc w:val="both"/>
        <w:rPr>
          <w:rStyle w:val="QuoteChar"/>
          <w:rFonts w:ascii="Times New Roman" w:hAnsi="Times New Roman" w:cs="Times New Roman"/>
          <w:i w:val="0"/>
          <w:iCs w:val="0"/>
          <w:color w:val="auto"/>
          <w:sz w:val="24"/>
          <w:szCs w:val="24"/>
          <w:lang w:val="en-GB"/>
        </w:rPr>
      </w:pPr>
      <w:r w:rsidRPr="00A86DEF">
        <w:rPr>
          <w:rStyle w:val="QuoteChar"/>
          <w:rFonts w:ascii="Times New Roman" w:hAnsi="Times New Roman" w:cs="Times New Roman"/>
          <w:i w:val="0"/>
          <w:iCs w:val="0"/>
          <w:color w:val="auto"/>
          <w:sz w:val="24"/>
          <w:szCs w:val="24"/>
          <w:lang w:val="en-GB"/>
        </w:rPr>
        <w:t xml:space="preserve">All communication proposals must imperatively fall within one of the targeted themes. In addition, they must offer elements of reflection on the challenges and prospects for </w:t>
      </w:r>
      <w:r>
        <w:rPr>
          <w:rStyle w:val="QuoteChar"/>
          <w:rFonts w:ascii="Times New Roman" w:hAnsi="Times New Roman" w:cs="Times New Roman"/>
          <w:i w:val="0"/>
          <w:iCs w:val="0"/>
          <w:color w:val="auto"/>
          <w:sz w:val="24"/>
          <w:szCs w:val="24"/>
          <w:lang w:val="en-GB"/>
        </w:rPr>
        <w:t>transforming</w:t>
      </w:r>
      <w:r w:rsidRPr="00A86DEF">
        <w:rPr>
          <w:rStyle w:val="QuoteChar"/>
          <w:rFonts w:ascii="Times New Roman" w:hAnsi="Times New Roman" w:cs="Times New Roman"/>
          <w:i w:val="0"/>
          <w:iCs w:val="0"/>
          <w:color w:val="auto"/>
          <w:sz w:val="24"/>
          <w:szCs w:val="24"/>
          <w:lang w:val="en-GB"/>
        </w:rPr>
        <w:t xml:space="preserve"> health systems in African countries.</w:t>
      </w:r>
    </w:p>
    <w:p w14:paraId="75BD1BAC" w14:textId="2D234B3E" w:rsidR="00FD3554" w:rsidRPr="00A86DEF" w:rsidRDefault="00A86DEF" w:rsidP="00A86DEF">
      <w:pPr>
        <w:jc w:val="both"/>
        <w:rPr>
          <w:rStyle w:val="QuoteChar"/>
          <w:rFonts w:ascii="Times New Roman" w:hAnsi="Times New Roman" w:cs="Times New Roman"/>
          <w:i w:val="0"/>
          <w:iCs w:val="0"/>
          <w:color w:val="auto"/>
          <w:sz w:val="24"/>
          <w:szCs w:val="24"/>
          <w:lang w:val="en-GB"/>
        </w:rPr>
      </w:pPr>
      <w:r w:rsidRPr="00A86DEF">
        <w:rPr>
          <w:rStyle w:val="QuoteChar"/>
          <w:rFonts w:ascii="Times New Roman" w:hAnsi="Times New Roman" w:cs="Times New Roman"/>
          <w:i w:val="0"/>
          <w:iCs w:val="0"/>
          <w:color w:val="auto"/>
          <w:sz w:val="24"/>
          <w:szCs w:val="24"/>
          <w:lang w:val="en-GB"/>
        </w:rPr>
        <w:t xml:space="preserve">The Scientific Committee of the Afrique Global Health </w:t>
      </w:r>
      <w:r>
        <w:rPr>
          <w:rStyle w:val="QuoteChar"/>
          <w:rFonts w:ascii="Times New Roman" w:hAnsi="Times New Roman" w:cs="Times New Roman"/>
          <w:i w:val="0"/>
          <w:iCs w:val="0"/>
          <w:color w:val="auto"/>
          <w:sz w:val="24"/>
          <w:szCs w:val="24"/>
          <w:lang w:val="en-GB"/>
        </w:rPr>
        <w:t>Congress</w:t>
      </w:r>
      <w:r w:rsidRPr="00A86DEF">
        <w:rPr>
          <w:rStyle w:val="QuoteChar"/>
          <w:rFonts w:ascii="Times New Roman" w:hAnsi="Times New Roman" w:cs="Times New Roman"/>
          <w:i w:val="0"/>
          <w:iCs w:val="0"/>
          <w:color w:val="auto"/>
          <w:sz w:val="24"/>
          <w:szCs w:val="24"/>
          <w:lang w:val="en-GB"/>
        </w:rPr>
        <w:t xml:space="preserve"> will select the proposals </w:t>
      </w:r>
      <w:r>
        <w:rPr>
          <w:rStyle w:val="QuoteChar"/>
          <w:rFonts w:ascii="Times New Roman" w:hAnsi="Times New Roman" w:cs="Times New Roman"/>
          <w:i w:val="0"/>
          <w:iCs w:val="0"/>
          <w:color w:val="auto"/>
          <w:sz w:val="24"/>
          <w:szCs w:val="24"/>
          <w:lang w:val="en-GB"/>
        </w:rPr>
        <w:t>about</w:t>
      </w:r>
      <w:r w:rsidRPr="00A86DEF">
        <w:rPr>
          <w:rStyle w:val="QuoteChar"/>
          <w:rFonts w:ascii="Times New Roman" w:hAnsi="Times New Roman" w:cs="Times New Roman"/>
          <w:i w:val="0"/>
          <w:iCs w:val="0"/>
          <w:color w:val="auto"/>
          <w:sz w:val="24"/>
          <w:szCs w:val="24"/>
          <w:lang w:val="en-GB"/>
        </w:rPr>
        <w:t xml:space="preserve"> the criteria of quality and innovation of the proposed communications, respect for the thematic line chosen for the congress and the </w:t>
      </w:r>
      <w:r>
        <w:rPr>
          <w:rStyle w:val="QuoteChar"/>
          <w:rFonts w:ascii="Times New Roman" w:hAnsi="Times New Roman" w:cs="Times New Roman"/>
          <w:i w:val="0"/>
          <w:iCs w:val="0"/>
          <w:color w:val="auto"/>
          <w:sz w:val="24"/>
          <w:szCs w:val="24"/>
          <w:lang w:val="en-GB"/>
        </w:rPr>
        <w:t>speakers’ references</w:t>
      </w:r>
      <w:r w:rsidRPr="00A86DEF">
        <w:rPr>
          <w:rStyle w:val="QuoteChar"/>
          <w:rFonts w:ascii="Times New Roman" w:hAnsi="Times New Roman" w:cs="Times New Roman"/>
          <w:i w:val="0"/>
          <w:iCs w:val="0"/>
          <w:color w:val="auto"/>
          <w:sz w:val="24"/>
          <w:szCs w:val="24"/>
          <w:lang w:val="en-GB"/>
        </w:rPr>
        <w:t>.</w:t>
      </w:r>
    </w:p>
    <w:p w14:paraId="7AF172A7" w14:textId="77777777" w:rsidR="00FD3554" w:rsidRPr="00A86DEF" w:rsidRDefault="00FD3554" w:rsidP="00E543C1">
      <w:pPr>
        <w:jc w:val="both"/>
        <w:rPr>
          <w:rStyle w:val="SubtleEmphasis"/>
          <w:rFonts w:ascii="Times New Roman" w:hAnsi="Times New Roman" w:cs="Times New Roman"/>
          <w:sz w:val="24"/>
          <w:szCs w:val="24"/>
          <w:lang w:val="en-GB"/>
        </w:rPr>
      </w:pPr>
    </w:p>
    <w:p w14:paraId="05B9D416" w14:textId="77777777" w:rsidR="00FD3554" w:rsidRPr="00A86DEF" w:rsidRDefault="00FD3554" w:rsidP="00E543C1">
      <w:pPr>
        <w:jc w:val="both"/>
        <w:rPr>
          <w:rStyle w:val="SubtleEmphasis"/>
          <w:rFonts w:ascii="Times New Roman" w:hAnsi="Times New Roman" w:cs="Times New Roman"/>
          <w:sz w:val="24"/>
          <w:szCs w:val="24"/>
          <w:lang w:val="en-GB"/>
        </w:rPr>
      </w:pPr>
    </w:p>
    <w:p w14:paraId="52BFB954" w14:textId="77777777" w:rsidR="000B7BD1" w:rsidRDefault="000B7BD1" w:rsidP="00E543C1">
      <w:pPr>
        <w:jc w:val="both"/>
        <w:rPr>
          <w:rStyle w:val="SubtleEmphasis"/>
          <w:rFonts w:ascii="Times New Roman" w:hAnsi="Times New Roman" w:cs="Times New Roman"/>
          <w:i w:val="0"/>
          <w:iCs w:val="0"/>
          <w:color w:val="auto"/>
          <w:sz w:val="24"/>
          <w:szCs w:val="24"/>
          <w:lang w:val="en-GB"/>
        </w:rPr>
      </w:pPr>
    </w:p>
    <w:p w14:paraId="2C81FBC4" w14:textId="77777777" w:rsidR="00A86DEF" w:rsidRDefault="00A86DEF" w:rsidP="00E543C1">
      <w:pPr>
        <w:jc w:val="both"/>
        <w:rPr>
          <w:rStyle w:val="SubtleEmphasis"/>
          <w:rFonts w:ascii="Times New Roman" w:hAnsi="Times New Roman" w:cs="Times New Roman"/>
          <w:i w:val="0"/>
          <w:iCs w:val="0"/>
          <w:color w:val="auto"/>
          <w:sz w:val="24"/>
          <w:szCs w:val="24"/>
          <w:lang w:val="en-GB"/>
        </w:rPr>
      </w:pPr>
    </w:p>
    <w:p w14:paraId="67474D0F" w14:textId="77777777" w:rsidR="00A86DEF" w:rsidRDefault="00A86DEF" w:rsidP="00E543C1">
      <w:pPr>
        <w:jc w:val="both"/>
        <w:rPr>
          <w:rStyle w:val="SubtleEmphasis"/>
          <w:rFonts w:ascii="Times New Roman" w:hAnsi="Times New Roman" w:cs="Times New Roman"/>
          <w:i w:val="0"/>
          <w:iCs w:val="0"/>
          <w:color w:val="auto"/>
          <w:sz w:val="24"/>
          <w:szCs w:val="24"/>
          <w:lang w:val="en-GB"/>
        </w:rPr>
      </w:pPr>
    </w:p>
    <w:p w14:paraId="5F1AE4A4" w14:textId="77777777" w:rsidR="00A86DEF" w:rsidRDefault="00A86DEF" w:rsidP="00E543C1">
      <w:pPr>
        <w:jc w:val="both"/>
        <w:rPr>
          <w:rStyle w:val="SubtleEmphasis"/>
          <w:rFonts w:ascii="Times New Roman" w:hAnsi="Times New Roman" w:cs="Times New Roman"/>
          <w:i w:val="0"/>
          <w:iCs w:val="0"/>
          <w:color w:val="auto"/>
          <w:sz w:val="24"/>
          <w:szCs w:val="24"/>
          <w:lang w:val="en-GB"/>
        </w:rPr>
      </w:pPr>
    </w:p>
    <w:p w14:paraId="2D3C9F07" w14:textId="77777777" w:rsidR="00A86DEF" w:rsidRDefault="00A86DEF" w:rsidP="00E543C1">
      <w:pPr>
        <w:jc w:val="both"/>
        <w:rPr>
          <w:rStyle w:val="SubtleEmphasis"/>
          <w:rFonts w:ascii="Times New Roman" w:hAnsi="Times New Roman" w:cs="Times New Roman"/>
          <w:i w:val="0"/>
          <w:iCs w:val="0"/>
          <w:color w:val="auto"/>
          <w:sz w:val="24"/>
          <w:szCs w:val="24"/>
          <w:lang w:val="en-GB"/>
        </w:rPr>
      </w:pPr>
    </w:p>
    <w:p w14:paraId="668A034C" w14:textId="77777777" w:rsidR="00A86DEF" w:rsidRPr="00A86DEF" w:rsidRDefault="00A86DEF" w:rsidP="00E543C1">
      <w:pPr>
        <w:jc w:val="both"/>
        <w:rPr>
          <w:rStyle w:val="SubtleEmphasis"/>
          <w:rFonts w:ascii="Times New Roman" w:hAnsi="Times New Roman" w:cs="Times New Roman"/>
          <w:i w:val="0"/>
          <w:iCs w:val="0"/>
          <w:color w:val="auto"/>
          <w:sz w:val="24"/>
          <w:szCs w:val="24"/>
          <w:lang w:val="en-GB"/>
        </w:rPr>
      </w:pPr>
    </w:p>
    <w:p w14:paraId="2035A5F5" w14:textId="36BE1088" w:rsidR="002248DF" w:rsidRPr="002F2EC5" w:rsidRDefault="00FC2BA0" w:rsidP="00E543C1">
      <w:pPr>
        <w:autoSpaceDE w:val="0"/>
        <w:autoSpaceDN w:val="0"/>
        <w:adjustRightInd w:val="0"/>
        <w:jc w:val="both"/>
        <w:rPr>
          <w:rFonts w:ascii="Times New Roman" w:hAnsi="Times New Roman" w:cs="Times New Roman"/>
          <w:b/>
          <w:bCs/>
          <w:spacing w:val="60"/>
          <w:sz w:val="24"/>
          <w:szCs w:val="24"/>
        </w:rPr>
      </w:pPr>
      <w:r>
        <w:rPr>
          <w:rFonts w:ascii="Times New Roman" w:hAnsi="Times New Roman" w:cs="Times New Roman"/>
          <w:b/>
          <w:bCs/>
          <w:spacing w:val="60"/>
          <w:sz w:val="24"/>
          <w:szCs w:val="24"/>
        </w:rPr>
        <w:t xml:space="preserve">Communication </w:t>
      </w:r>
      <w:proofErr w:type="spellStart"/>
      <w:r>
        <w:rPr>
          <w:rFonts w:ascii="Times New Roman" w:hAnsi="Times New Roman" w:cs="Times New Roman"/>
          <w:b/>
          <w:bCs/>
          <w:spacing w:val="60"/>
          <w:sz w:val="24"/>
          <w:szCs w:val="24"/>
        </w:rPr>
        <w:t>proposal</w:t>
      </w:r>
      <w:proofErr w:type="spellEnd"/>
    </w:p>
    <w:p w14:paraId="452C64B2" w14:textId="77777777" w:rsidR="002248DF" w:rsidRPr="00CF6441" w:rsidRDefault="002248DF" w:rsidP="00E543C1">
      <w:pPr>
        <w:autoSpaceDE w:val="0"/>
        <w:autoSpaceDN w:val="0"/>
        <w:adjustRightInd w:val="0"/>
        <w:jc w:val="both"/>
        <w:rPr>
          <w:rFonts w:ascii="Times New Roman" w:hAnsi="Times New Roman" w:cs="Times New Roman"/>
          <w:b/>
          <w:bCs/>
          <w:color w:val="2C517E"/>
          <w:sz w:val="24"/>
          <w:szCs w:val="24"/>
        </w:rPr>
      </w:pPr>
    </w:p>
    <w:p w14:paraId="531FDF73" w14:textId="77777777" w:rsidR="002248DF" w:rsidRPr="00CF6441" w:rsidRDefault="002248DF" w:rsidP="00E543C1">
      <w:pPr>
        <w:autoSpaceDE w:val="0"/>
        <w:autoSpaceDN w:val="0"/>
        <w:adjustRightInd w:val="0"/>
        <w:jc w:val="both"/>
        <w:rPr>
          <w:rFonts w:ascii="Times New Roman" w:hAnsi="Times New Roman" w:cs="Times New Roman"/>
          <w:b/>
          <w:bCs/>
          <w:color w:val="0070C0"/>
          <w:sz w:val="24"/>
          <w:szCs w:val="24"/>
        </w:rPr>
      </w:pPr>
      <w:r w:rsidRPr="00CF6441">
        <w:rPr>
          <w:rFonts w:ascii="Times New Roman" w:hAnsi="Times New Roman" w:cs="Times New Roman"/>
          <w:b/>
          <w:bCs/>
          <w:color w:val="0070C0"/>
          <w:sz w:val="24"/>
          <w:szCs w:val="24"/>
        </w:rPr>
        <w:t>Contact</w:t>
      </w:r>
    </w:p>
    <w:tbl>
      <w:tblPr>
        <w:tblW w:w="0" w:type="auto"/>
        <w:jc w:val="center"/>
        <w:tblLook w:val="04A0" w:firstRow="1" w:lastRow="0" w:firstColumn="1" w:lastColumn="0" w:noHBand="0" w:noVBand="1"/>
      </w:tblPr>
      <w:tblGrid>
        <w:gridCol w:w="3510"/>
        <w:gridCol w:w="5908"/>
      </w:tblGrid>
      <w:tr w:rsidR="002248DF" w:rsidRPr="00CF6441" w14:paraId="5680F580" w14:textId="77777777" w:rsidTr="00E511F8">
        <w:trPr>
          <w:jc w:val="center"/>
        </w:trPr>
        <w:tc>
          <w:tcPr>
            <w:tcW w:w="3510" w:type="dxa"/>
          </w:tcPr>
          <w:p w14:paraId="08CC1001" w14:textId="2EE6797C" w:rsidR="002248DF" w:rsidRPr="00CF6441" w:rsidRDefault="00FC2BA0"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Last </w:t>
            </w:r>
            <w:proofErr w:type="spellStart"/>
            <w:proofErr w:type="gramStart"/>
            <w:r>
              <w:rPr>
                <w:rFonts w:ascii="Times New Roman" w:hAnsi="Times New Roman" w:cs="Times New Roman"/>
                <w:color w:val="000000"/>
                <w:sz w:val="24"/>
                <w:szCs w:val="24"/>
              </w:rPr>
              <w:t>name</w:t>
            </w:r>
            <w:proofErr w:type="spellEnd"/>
            <w:r w:rsidR="002248DF" w:rsidRPr="00CF6441">
              <w:rPr>
                <w:rFonts w:ascii="Times New Roman" w:hAnsi="Times New Roman" w:cs="Times New Roman"/>
                <w:color w:val="000000"/>
                <w:sz w:val="24"/>
                <w:szCs w:val="24"/>
              </w:rPr>
              <w:t>:</w:t>
            </w:r>
            <w:proofErr w:type="gramEnd"/>
            <w:r w:rsidR="002248DF" w:rsidRPr="00CF6441">
              <w:rPr>
                <w:rFonts w:ascii="Times New Roman" w:hAnsi="Times New Roman" w:cs="Times New Roman"/>
                <w:color w:val="000000"/>
                <w:sz w:val="24"/>
                <w:szCs w:val="24"/>
              </w:rPr>
              <w:t xml:space="preserve"> </w:t>
            </w:r>
          </w:p>
        </w:tc>
        <w:tc>
          <w:tcPr>
            <w:tcW w:w="5908" w:type="dxa"/>
          </w:tcPr>
          <w:p w14:paraId="178EA5F2"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37D6B90A" w14:textId="77777777" w:rsidTr="00E511F8">
        <w:trPr>
          <w:jc w:val="center"/>
        </w:trPr>
        <w:tc>
          <w:tcPr>
            <w:tcW w:w="3510" w:type="dxa"/>
          </w:tcPr>
          <w:p w14:paraId="2C571F5F" w14:textId="3A5E16F6" w:rsidR="002248DF" w:rsidRPr="00CF6441" w:rsidRDefault="00FC2BA0"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First </w:t>
            </w:r>
            <w:proofErr w:type="spellStart"/>
            <w:r>
              <w:rPr>
                <w:rFonts w:ascii="Times New Roman" w:hAnsi="Times New Roman" w:cs="Times New Roman"/>
                <w:color w:val="000000"/>
                <w:sz w:val="24"/>
                <w:szCs w:val="24"/>
              </w:rPr>
              <w:t>name</w:t>
            </w:r>
            <w:proofErr w:type="spellEnd"/>
            <w:r>
              <w:rPr>
                <w:rFonts w:ascii="Times New Roman" w:hAnsi="Times New Roman" w:cs="Times New Roman"/>
                <w:color w:val="000000"/>
                <w:sz w:val="24"/>
                <w:szCs w:val="24"/>
              </w:rPr>
              <w:t xml:space="preserve"> (s</w:t>
            </w:r>
            <w:proofErr w:type="gramStart"/>
            <w:r>
              <w:rPr>
                <w:rFonts w:ascii="Times New Roman" w:hAnsi="Times New Roman" w:cs="Times New Roman"/>
                <w:color w:val="000000"/>
                <w:sz w:val="24"/>
                <w:szCs w:val="24"/>
              </w:rPr>
              <w:t>)</w:t>
            </w:r>
            <w:r w:rsidR="002248DF" w:rsidRPr="00CF6441">
              <w:rPr>
                <w:rFonts w:ascii="Times New Roman" w:hAnsi="Times New Roman" w:cs="Times New Roman"/>
                <w:color w:val="000000"/>
                <w:sz w:val="24"/>
                <w:szCs w:val="24"/>
              </w:rPr>
              <w:t>:</w:t>
            </w:r>
            <w:proofErr w:type="gramEnd"/>
            <w:r w:rsidR="002248DF" w:rsidRPr="00CF6441">
              <w:rPr>
                <w:rFonts w:ascii="Times New Roman" w:hAnsi="Times New Roman" w:cs="Times New Roman"/>
                <w:color w:val="000000"/>
                <w:sz w:val="24"/>
                <w:szCs w:val="24"/>
              </w:rPr>
              <w:t xml:space="preserve"> </w:t>
            </w:r>
          </w:p>
        </w:tc>
        <w:tc>
          <w:tcPr>
            <w:tcW w:w="5908" w:type="dxa"/>
          </w:tcPr>
          <w:p w14:paraId="255B3A42"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6A5E550A" w14:textId="77777777" w:rsidTr="00E511F8">
        <w:trPr>
          <w:jc w:val="center"/>
        </w:trPr>
        <w:tc>
          <w:tcPr>
            <w:tcW w:w="3510" w:type="dxa"/>
          </w:tcPr>
          <w:p w14:paraId="43857DEA" w14:textId="13EF75E9" w:rsidR="002248DF" w:rsidRPr="00CF6441" w:rsidRDefault="00FC2BA0"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Hospital or organisation</w:t>
            </w:r>
            <w:r w:rsidRPr="00CF6441">
              <w:rPr>
                <w:rFonts w:ascii="Times New Roman" w:hAnsi="Times New Roman" w:cs="Times New Roman"/>
                <w:color w:val="000000"/>
                <w:sz w:val="24"/>
                <w:szCs w:val="24"/>
              </w:rPr>
              <w:t xml:space="preserve"> :</w:t>
            </w:r>
            <w:r w:rsidR="002248DF" w:rsidRPr="00CF6441">
              <w:rPr>
                <w:rFonts w:ascii="Times New Roman" w:hAnsi="Times New Roman" w:cs="Times New Roman"/>
                <w:color w:val="000000"/>
                <w:sz w:val="24"/>
                <w:szCs w:val="24"/>
              </w:rPr>
              <w:t xml:space="preserve"> </w:t>
            </w:r>
          </w:p>
        </w:tc>
        <w:tc>
          <w:tcPr>
            <w:tcW w:w="5908" w:type="dxa"/>
          </w:tcPr>
          <w:p w14:paraId="733C4635"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0397F4B4" w14:textId="77777777" w:rsidTr="00E511F8">
        <w:trPr>
          <w:jc w:val="center"/>
        </w:trPr>
        <w:tc>
          <w:tcPr>
            <w:tcW w:w="3510" w:type="dxa"/>
          </w:tcPr>
          <w:p w14:paraId="3FF14F27" w14:textId="76377BDB" w:rsidR="002248DF" w:rsidRPr="00CF6441" w:rsidRDefault="00FC2BA0" w:rsidP="00E543C1">
            <w:pPr>
              <w:pBdr>
                <w:bottom w:val="single" w:sz="4" w:space="1" w:color="auto"/>
              </w:pBdr>
              <w:autoSpaceDE w:val="0"/>
              <w:autoSpaceDN w:val="0"/>
              <w:adjustRightInd w:val="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Department</w:t>
            </w:r>
            <w:proofErr w:type="spellEnd"/>
            <w:r w:rsidR="002248DF" w:rsidRPr="00CF6441">
              <w:rPr>
                <w:rFonts w:ascii="Times New Roman" w:hAnsi="Times New Roman" w:cs="Times New Roman"/>
                <w:color w:val="000000"/>
                <w:sz w:val="24"/>
                <w:szCs w:val="24"/>
              </w:rPr>
              <w:t xml:space="preserve"> : </w:t>
            </w:r>
          </w:p>
        </w:tc>
        <w:tc>
          <w:tcPr>
            <w:tcW w:w="5908" w:type="dxa"/>
          </w:tcPr>
          <w:p w14:paraId="277661F0"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3C1E1547" w14:textId="77777777" w:rsidTr="00E511F8">
        <w:trPr>
          <w:jc w:val="center"/>
        </w:trPr>
        <w:tc>
          <w:tcPr>
            <w:tcW w:w="3510" w:type="dxa"/>
          </w:tcPr>
          <w:p w14:paraId="77935FED" w14:textId="624DDEF5" w:rsidR="002248DF" w:rsidRPr="00CF6441" w:rsidRDefault="00FC5FF6"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Occupation</w:t>
            </w:r>
            <w:r w:rsidRPr="00CF6441">
              <w:rPr>
                <w:rFonts w:ascii="Times New Roman" w:hAnsi="Times New Roman" w:cs="Times New Roman"/>
                <w:color w:val="000000"/>
                <w:sz w:val="24"/>
                <w:szCs w:val="24"/>
              </w:rPr>
              <w:t xml:space="preserve"> :</w:t>
            </w:r>
          </w:p>
        </w:tc>
        <w:tc>
          <w:tcPr>
            <w:tcW w:w="5908" w:type="dxa"/>
          </w:tcPr>
          <w:p w14:paraId="6BD3EC53"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5EE21CD1" w14:textId="77777777" w:rsidTr="00E511F8">
        <w:trPr>
          <w:jc w:val="center"/>
        </w:trPr>
        <w:tc>
          <w:tcPr>
            <w:tcW w:w="3510" w:type="dxa"/>
          </w:tcPr>
          <w:p w14:paraId="692318A3" w14:textId="3D79420D"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roofErr w:type="spellStart"/>
            <w:proofErr w:type="gramStart"/>
            <w:r w:rsidRPr="00CF6441">
              <w:rPr>
                <w:rFonts w:ascii="Times New Roman" w:hAnsi="Times New Roman" w:cs="Times New Roman"/>
                <w:color w:val="000000"/>
                <w:sz w:val="24"/>
                <w:szCs w:val="24"/>
              </w:rPr>
              <w:t>Ad</w:t>
            </w:r>
            <w:r w:rsidR="00013027">
              <w:rPr>
                <w:rFonts w:ascii="Times New Roman" w:hAnsi="Times New Roman" w:cs="Times New Roman"/>
                <w:color w:val="000000"/>
                <w:sz w:val="24"/>
                <w:szCs w:val="24"/>
              </w:rPr>
              <w:t>dress</w:t>
            </w:r>
            <w:proofErr w:type="spellEnd"/>
            <w:r w:rsidRPr="00CF6441">
              <w:rPr>
                <w:rFonts w:ascii="Times New Roman" w:hAnsi="Times New Roman" w:cs="Times New Roman"/>
                <w:color w:val="000000"/>
                <w:sz w:val="24"/>
                <w:szCs w:val="24"/>
              </w:rPr>
              <w:t>:</w:t>
            </w:r>
            <w:proofErr w:type="gramEnd"/>
            <w:r w:rsidRPr="00CF6441">
              <w:rPr>
                <w:rFonts w:ascii="Times New Roman" w:hAnsi="Times New Roman" w:cs="Times New Roman"/>
                <w:color w:val="000000"/>
                <w:sz w:val="24"/>
                <w:szCs w:val="24"/>
              </w:rPr>
              <w:t xml:space="preserve"> </w:t>
            </w:r>
          </w:p>
        </w:tc>
        <w:tc>
          <w:tcPr>
            <w:tcW w:w="5908" w:type="dxa"/>
          </w:tcPr>
          <w:p w14:paraId="027508E0"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54F7D8C3" w14:textId="77777777" w:rsidTr="00E511F8">
        <w:trPr>
          <w:jc w:val="center"/>
        </w:trPr>
        <w:tc>
          <w:tcPr>
            <w:tcW w:w="3510" w:type="dxa"/>
          </w:tcPr>
          <w:p w14:paraId="2378548C" w14:textId="7EF571E8" w:rsidR="002248DF" w:rsidRPr="00CF6441" w:rsidRDefault="00013027"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Postal </w:t>
            </w:r>
            <w:r w:rsidR="00172147">
              <w:rPr>
                <w:rFonts w:ascii="Times New Roman" w:hAnsi="Times New Roman" w:cs="Times New Roman"/>
                <w:color w:val="000000"/>
                <w:sz w:val="24"/>
                <w:szCs w:val="24"/>
              </w:rPr>
              <w:t>Code</w:t>
            </w:r>
            <w:r w:rsidR="00172147" w:rsidRPr="00CF6441">
              <w:rPr>
                <w:rFonts w:ascii="Times New Roman" w:hAnsi="Times New Roman" w:cs="Times New Roman"/>
                <w:color w:val="000000"/>
                <w:sz w:val="24"/>
                <w:szCs w:val="24"/>
              </w:rPr>
              <w:t xml:space="preserve"> :</w:t>
            </w:r>
            <w:r w:rsidR="002248DF" w:rsidRPr="00CF6441">
              <w:rPr>
                <w:rFonts w:ascii="Times New Roman" w:hAnsi="Times New Roman" w:cs="Times New Roman"/>
                <w:color w:val="000000"/>
                <w:sz w:val="24"/>
                <w:szCs w:val="24"/>
              </w:rPr>
              <w:t xml:space="preserve"> </w:t>
            </w:r>
          </w:p>
        </w:tc>
        <w:tc>
          <w:tcPr>
            <w:tcW w:w="5908" w:type="dxa"/>
          </w:tcPr>
          <w:p w14:paraId="5A504870"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49262EC3" w14:textId="77777777" w:rsidTr="00E511F8">
        <w:trPr>
          <w:jc w:val="center"/>
        </w:trPr>
        <w:tc>
          <w:tcPr>
            <w:tcW w:w="3510" w:type="dxa"/>
          </w:tcPr>
          <w:p w14:paraId="43439625" w14:textId="7E87792F" w:rsidR="002248DF" w:rsidRPr="00CF6441" w:rsidRDefault="00013027"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City</w:t>
            </w:r>
            <w:r w:rsidR="002248DF" w:rsidRPr="00CF6441">
              <w:rPr>
                <w:rFonts w:ascii="Times New Roman" w:hAnsi="Times New Roman" w:cs="Times New Roman"/>
                <w:color w:val="000000"/>
                <w:sz w:val="24"/>
                <w:szCs w:val="24"/>
              </w:rPr>
              <w:t xml:space="preserve"> : </w:t>
            </w:r>
          </w:p>
        </w:tc>
        <w:tc>
          <w:tcPr>
            <w:tcW w:w="5908" w:type="dxa"/>
          </w:tcPr>
          <w:p w14:paraId="12E3D319"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721D1CC6" w14:textId="77777777" w:rsidTr="00E511F8">
        <w:trPr>
          <w:jc w:val="center"/>
        </w:trPr>
        <w:tc>
          <w:tcPr>
            <w:tcW w:w="3510" w:type="dxa"/>
          </w:tcPr>
          <w:p w14:paraId="58DCD005" w14:textId="03195784" w:rsidR="002248DF" w:rsidRPr="00CF6441" w:rsidRDefault="00013027"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Phone </w:t>
            </w:r>
            <w:proofErr w:type="spellStart"/>
            <w:r>
              <w:rPr>
                <w:rFonts w:ascii="Times New Roman" w:hAnsi="Times New Roman" w:cs="Times New Roman"/>
                <w:color w:val="000000"/>
                <w:sz w:val="24"/>
                <w:szCs w:val="24"/>
              </w:rPr>
              <w:t>number</w:t>
            </w:r>
            <w:proofErr w:type="spellEnd"/>
            <w:r w:rsidR="002248DF" w:rsidRPr="00CF6441">
              <w:rPr>
                <w:rFonts w:ascii="Times New Roman" w:hAnsi="Times New Roman" w:cs="Times New Roman"/>
                <w:color w:val="000000"/>
                <w:sz w:val="24"/>
                <w:szCs w:val="24"/>
              </w:rPr>
              <w:t xml:space="preserve"> : </w:t>
            </w:r>
          </w:p>
        </w:tc>
        <w:tc>
          <w:tcPr>
            <w:tcW w:w="5908" w:type="dxa"/>
          </w:tcPr>
          <w:p w14:paraId="2A254036"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1090E2AB" w14:textId="77777777" w:rsidTr="00E511F8">
        <w:trPr>
          <w:jc w:val="center"/>
        </w:trPr>
        <w:tc>
          <w:tcPr>
            <w:tcW w:w="3510" w:type="dxa"/>
          </w:tcPr>
          <w:p w14:paraId="61E5CADE" w14:textId="7265CBF1" w:rsidR="002248DF" w:rsidRPr="00CF6441" w:rsidRDefault="00013027"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Mobile phone</w:t>
            </w:r>
            <w:r w:rsidR="002248DF" w:rsidRPr="00CF6441">
              <w:rPr>
                <w:rFonts w:ascii="Times New Roman" w:hAnsi="Times New Roman" w:cs="Times New Roman"/>
                <w:color w:val="000000"/>
                <w:sz w:val="24"/>
                <w:szCs w:val="24"/>
              </w:rPr>
              <w:t xml:space="preserve"> : </w:t>
            </w:r>
          </w:p>
        </w:tc>
        <w:tc>
          <w:tcPr>
            <w:tcW w:w="5908" w:type="dxa"/>
          </w:tcPr>
          <w:p w14:paraId="47A49910"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r w:rsidR="002248DF" w:rsidRPr="00CF6441" w14:paraId="518770C7" w14:textId="77777777" w:rsidTr="00E511F8">
        <w:trPr>
          <w:jc w:val="center"/>
        </w:trPr>
        <w:tc>
          <w:tcPr>
            <w:tcW w:w="3510" w:type="dxa"/>
          </w:tcPr>
          <w:p w14:paraId="21546428" w14:textId="7BBD7FE0"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r w:rsidRPr="00CF6441">
              <w:rPr>
                <w:rFonts w:ascii="Times New Roman" w:hAnsi="Times New Roman" w:cs="Times New Roman"/>
                <w:color w:val="000000"/>
                <w:sz w:val="24"/>
                <w:szCs w:val="24"/>
              </w:rPr>
              <w:t>E-mail</w:t>
            </w:r>
            <w:r w:rsidR="00103B39">
              <w:rPr>
                <w:rFonts w:ascii="Times New Roman" w:hAnsi="Times New Roman" w:cs="Times New Roman"/>
                <w:color w:val="000000"/>
                <w:sz w:val="24"/>
                <w:szCs w:val="24"/>
              </w:rPr>
              <w:t xml:space="preserve"> </w:t>
            </w:r>
            <w:proofErr w:type="spellStart"/>
            <w:proofErr w:type="gramStart"/>
            <w:r w:rsidR="00103B39">
              <w:rPr>
                <w:rFonts w:ascii="Times New Roman" w:hAnsi="Times New Roman" w:cs="Times New Roman"/>
                <w:color w:val="000000"/>
                <w:sz w:val="24"/>
                <w:szCs w:val="24"/>
              </w:rPr>
              <w:t>address</w:t>
            </w:r>
            <w:proofErr w:type="spellEnd"/>
            <w:r w:rsidRPr="00CF6441">
              <w:rPr>
                <w:rFonts w:ascii="Times New Roman" w:hAnsi="Times New Roman" w:cs="Times New Roman"/>
                <w:color w:val="000000"/>
                <w:sz w:val="24"/>
                <w:szCs w:val="24"/>
              </w:rPr>
              <w:t>:</w:t>
            </w:r>
            <w:proofErr w:type="gramEnd"/>
            <w:r w:rsidRPr="00CF6441">
              <w:rPr>
                <w:rFonts w:ascii="Times New Roman" w:hAnsi="Times New Roman" w:cs="Times New Roman"/>
                <w:color w:val="000000"/>
                <w:sz w:val="24"/>
                <w:szCs w:val="24"/>
              </w:rPr>
              <w:t xml:space="preserve"> </w:t>
            </w:r>
          </w:p>
        </w:tc>
        <w:tc>
          <w:tcPr>
            <w:tcW w:w="5908" w:type="dxa"/>
          </w:tcPr>
          <w:p w14:paraId="3D93288D" w14:textId="77777777" w:rsidR="002248DF" w:rsidRPr="00CF6441" w:rsidRDefault="002248DF" w:rsidP="00E543C1">
            <w:pPr>
              <w:pBdr>
                <w:bottom w:val="single" w:sz="4" w:space="1" w:color="auto"/>
              </w:pBdr>
              <w:autoSpaceDE w:val="0"/>
              <w:autoSpaceDN w:val="0"/>
              <w:adjustRightInd w:val="0"/>
              <w:jc w:val="both"/>
              <w:rPr>
                <w:rFonts w:ascii="Times New Roman" w:hAnsi="Times New Roman" w:cs="Times New Roman"/>
                <w:color w:val="000000"/>
                <w:sz w:val="24"/>
                <w:szCs w:val="24"/>
              </w:rPr>
            </w:pPr>
          </w:p>
        </w:tc>
      </w:tr>
    </w:tbl>
    <w:p w14:paraId="53FE6E0A" w14:textId="5F170BD6" w:rsidR="002248DF" w:rsidRDefault="002248DF" w:rsidP="00E543C1">
      <w:pPr>
        <w:autoSpaceDE w:val="0"/>
        <w:autoSpaceDN w:val="0"/>
        <w:adjustRightInd w:val="0"/>
        <w:jc w:val="both"/>
        <w:rPr>
          <w:rFonts w:ascii="Times New Roman" w:hAnsi="Times New Roman" w:cs="Times New Roman"/>
          <w:color w:val="000000"/>
          <w:sz w:val="24"/>
          <w:szCs w:val="24"/>
        </w:rPr>
      </w:pPr>
    </w:p>
    <w:p w14:paraId="122DF85F" w14:textId="089E1002" w:rsidR="002F2EC5" w:rsidRDefault="002F2EC5" w:rsidP="00E543C1">
      <w:pPr>
        <w:autoSpaceDE w:val="0"/>
        <w:autoSpaceDN w:val="0"/>
        <w:adjustRightInd w:val="0"/>
        <w:jc w:val="both"/>
        <w:rPr>
          <w:rFonts w:ascii="Times New Roman" w:hAnsi="Times New Roman" w:cs="Times New Roman"/>
          <w:color w:val="000000"/>
          <w:sz w:val="24"/>
          <w:szCs w:val="24"/>
        </w:rPr>
      </w:pPr>
    </w:p>
    <w:p w14:paraId="32D8D8BF" w14:textId="43FFDDD2" w:rsidR="002F2EC5" w:rsidRDefault="002F2EC5" w:rsidP="00E543C1">
      <w:pPr>
        <w:autoSpaceDE w:val="0"/>
        <w:autoSpaceDN w:val="0"/>
        <w:adjustRightInd w:val="0"/>
        <w:jc w:val="both"/>
        <w:rPr>
          <w:rFonts w:ascii="Times New Roman" w:hAnsi="Times New Roman" w:cs="Times New Roman"/>
          <w:color w:val="000000"/>
          <w:sz w:val="24"/>
          <w:szCs w:val="24"/>
        </w:rPr>
      </w:pPr>
    </w:p>
    <w:p w14:paraId="49ED913D" w14:textId="39E9A3BB" w:rsidR="002F2EC5" w:rsidRDefault="002F2EC5" w:rsidP="00E543C1">
      <w:pPr>
        <w:autoSpaceDE w:val="0"/>
        <w:autoSpaceDN w:val="0"/>
        <w:adjustRightInd w:val="0"/>
        <w:jc w:val="both"/>
        <w:rPr>
          <w:rFonts w:ascii="Times New Roman" w:hAnsi="Times New Roman" w:cs="Times New Roman"/>
          <w:color w:val="000000"/>
          <w:sz w:val="24"/>
          <w:szCs w:val="24"/>
        </w:rPr>
      </w:pPr>
    </w:p>
    <w:p w14:paraId="533B1D37" w14:textId="1DDCB07B" w:rsidR="002F2EC5" w:rsidRDefault="002F2EC5" w:rsidP="00E543C1">
      <w:pPr>
        <w:autoSpaceDE w:val="0"/>
        <w:autoSpaceDN w:val="0"/>
        <w:adjustRightInd w:val="0"/>
        <w:jc w:val="both"/>
        <w:rPr>
          <w:rFonts w:ascii="Times New Roman" w:hAnsi="Times New Roman" w:cs="Times New Roman"/>
          <w:color w:val="000000"/>
          <w:sz w:val="24"/>
          <w:szCs w:val="24"/>
        </w:rPr>
      </w:pPr>
    </w:p>
    <w:p w14:paraId="366B2EEF" w14:textId="48F44EE8" w:rsidR="002F2EC5" w:rsidRDefault="002F2EC5" w:rsidP="00E543C1">
      <w:pPr>
        <w:autoSpaceDE w:val="0"/>
        <w:autoSpaceDN w:val="0"/>
        <w:adjustRightInd w:val="0"/>
        <w:jc w:val="both"/>
        <w:rPr>
          <w:rFonts w:ascii="Times New Roman" w:hAnsi="Times New Roman" w:cs="Times New Roman"/>
          <w:color w:val="000000"/>
          <w:sz w:val="24"/>
          <w:szCs w:val="24"/>
        </w:rPr>
      </w:pPr>
    </w:p>
    <w:p w14:paraId="5F83EA14" w14:textId="62B7EC43" w:rsidR="002F2EC5" w:rsidRDefault="002F2EC5" w:rsidP="00E543C1">
      <w:pPr>
        <w:autoSpaceDE w:val="0"/>
        <w:autoSpaceDN w:val="0"/>
        <w:adjustRightInd w:val="0"/>
        <w:jc w:val="both"/>
        <w:rPr>
          <w:rFonts w:ascii="Times New Roman" w:hAnsi="Times New Roman" w:cs="Times New Roman"/>
          <w:color w:val="000000"/>
          <w:sz w:val="24"/>
          <w:szCs w:val="24"/>
        </w:rPr>
      </w:pPr>
    </w:p>
    <w:p w14:paraId="44EFAEDD" w14:textId="480106AB" w:rsidR="002F2EC5" w:rsidRDefault="002F2EC5" w:rsidP="00E543C1">
      <w:pPr>
        <w:autoSpaceDE w:val="0"/>
        <w:autoSpaceDN w:val="0"/>
        <w:adjustRightInd w:val="0"/>
        <w:jc w:val="both"/>
        <w:rPr>
          <w:rFonts w:ascii="Times New Roman" w:hAnsi="Times New Roman" w:cs="Times New Roman"/>
          <w:color w:val="000000"/>
          <w:sz w:val="24"/>
          <w:szCs w:val="24"/>
        </w:rPr>
      </w:pPr>
    </w:p>
    <w:p w14:paraId="6A69B8D1" w14:textId="77777777" w:rsidR="00CE23FC" w:rsidRPr="00CF6441" w:rsidRDefault="00CE23FC" w:rsidP="00E543C1">
      <w:pPr>
        <w:autoSpaceDE w:val="0"/>
        <w:autoSpaceDN w:val="0"/>
        <w:adjustRightInd w:val="0"/>
        <w:jc w:val="both"/>
        <w:rPr>
          <w:rFonts w:ascii="Times New Roman" w:hAnsi="Times New Roman" w:cs="Times New Roman"/>
          <w:color w:val="000000"/>
          <w:sz w:val="24"/>
          <w:szCs w:val="24"/>
        </w:rPr>
      </w:pPr>
    </w:p>
    <w:p w14:paraId="46666057" w14:textId="77777777" w:rsidR="00172147" w:rsidRDefault="00172147" w:rsidP="00E543C1">
      <w:pPr>
        <w:autoSpaceDE w:val="0"/>
        <w:autoSpaceDN w:val="0"/>
        <w:adjustRightInd w:val="0"/>
        <w:jc w:val="both"/>
        <w:rPr>
          <w:rFonts w:ascii="Times New Roman" w:hAnsi="Times New Roman" w:cs="Times New Roman"/>
          <w:b/>
          <w:bCs/>
          <w:color w:val="0070C0"/>
          <w:sz w:val="24"/>
          <w:szCs w:val="24"/>
        </w:rPr>
      </w:pPr>
    </w:p>
    <w:p w14:paraId="62D0571D" w14:textId="291FDCCD" w:rsidR="002248DF" w:rsidRPr="00CF6441" w:rsidRDefault="00103B39" w:rsidP="00E543C1">
      <w:pPr>
        <w:autoSpaceDE w:val="0"/>
        <w:autoSpaceDN w:val="0"/>
        <w:adjustRightInd w:val="0"/>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Speaker</w:t>
      </w:r>
    </w:p>
    <w:p w14:paraId="097DBD0E" w14:textId="77777777" w:rsidR="00C269C8" w:rsidRPr="00D85738" w:rsidRDefault="00C269C8" w:rsidP="00C269C8">
      <w:pPr>
        <w:autoSpaceDE w:val="0"/>
        <w:autoSpaceDN w:val="0"/>
        <w:adjustRightInd w:val="0"/>
        <w:jc w:val="both"/>
        <w:rPr>
          <w:rFonts w:ascii="Times New Roman" w:hAnsi="Times New Roman" w:cs="Times New Roman"/>
          <w:color w:val="000000"/>
          <w:sz w:val="24"/>
          <w:szCs w:val="24"/>
          <w:lang w:val="en-GB"/>
        </w:rPr>
      </w:pPr>
      <w:r w:rsidRPr="00D85738">
        <w:rPr>
          <w:rFonts w:ascii="Times New Roman" w:hAnsi="Times New Roman" w:cs="Times New Roman"/>
          <w:color w:val="000000"/>
          <w:sz w:val="24"/>
          <w:szCs w:val="24"/>
          <w:lang w:val="en-GB"/>
        </w:rPr>
        <w:t>Specify the title, first name, last name, function and telephone and email contact details:</w:t>
      </w:r>
    </w:p>
    <w:p w14:paraId="37CA8AB1" w14:textId="77777777" w:rsidR="00C269C8" w:rsidRPr="00C269C8" w:rsidRDefault="00C269C8" w:rsidP="00C269C8">
      <w:pPr>
        <w:autoSpaceDE w:val="0"/>
        <w:autoSpaceDN w:val="0"/>
        <w:adjustRightInd w:val="0"/>
        <w:jc w:val="both"/>
        <w:rPr>
          <w:rFonts w:ascii="Times New Roman" w:hAnsi="Times New Roman" w:cs="Times New Roman"/>
          <w:b/>
          <w:bCs/>
          <w:color w:val="000000"/>
          <w:sz w:val="24"/>
          <w:szCs w:val="24"/>
          <w:lang w:val="en-GB"/>
        </w:rPr>
      </w:pPr>
    </w:p>
    <w:p w14:paraId="70378283" w14:textId="04D45578" w:rsidR="00C269C8" w:rsidRPr="0073183F" w:rsidRDefault="00C269C8" w:rsidP="0073183F">
      <w:pPr>
        <w:pStyle w:val="ListParagraph"/>
        <w:numPr>
          <w:ilvl w:val="0"/>
          <w:numId w:val="16"/>
        </w:numPr>
        <w:autoSpaceDE w:val="0"/>
        <w:autoSpaceDN w:val="0"/>
        <w:adjustRightInd w:val="0"/>
        <w:jc w:val="both"/>
        <w:rPr>
          <w:rFonts w:ascii="Times New Roman" w:hAnsi="Times New Roman" w:cs="Times New Roman"/>
          <w:b/>
          <w:bCs/>
          <w:color w:val="000000"/>
          <w:sz w:val="24"/>
          <w:szCs w:val="24"/>
          <w:lang w:val="en-GB"/>
        </w:rPr>
      </w:pPr>
      <w:r w:rsidRPr="0073183F">
        <w:rPr>
          <w:rFonts w:ascii="Times New Roman" w:hAnsi="Times New Roman" w:cs="Times New Roman"/>
          <w:b/>
          <w:bCs/>
          <w:color w:val="000000"/>
          <w:sz w:val="24"/>
          <w:szCs w:val="24"/>
          <w:lang w:val="en-GB"/>
        </w:rPr>
        <w:t>Within the theme:</w:t>
      </w:r>
    </w:p>
    <w:p w14:paraId="7E4A785B" w14:textId="77777777" w:rsidR="00C269C8" w:rsidRPr="0073183F" w:rsidRDefault="00C269C8" w:rsidP="00C269C8">
      <w:pPr>
        <w:autoSpaceDE w:val="0"/>
        <w:autoSpaceDN w:val="0"/>
        <w:adjustRightInd w:val="0"/>
        <w:jc w:val="both"/>
        <w:rPr>
          <w:rFonts w:ascii="Times New Roman" w:hAnsi="Times New Roman" w:cs="Times New Roman"/>
          <w:color w:val="000000"/>
          <w:sz w:val="24"/>
          <w:szCs w:val="24"/>
          <w:lang w:val="en-GB"/>
        </w:rPr>
      </w:pPr>
      <w:r w:rsidRPr="0073183F">
        <w:rPr>
          <w:rFonts w:ascii="Times New Roman" w:hAnsi="Times New Roman" w:cs="Times New Roman"/>
          <w:color w:val="000000"/>
          <w:sz w:val="24"/>
          <w:szCs w:val="24"/>
          <w:lang w:val="en-GB"/>
        </w:rPr>
        <w:t>Specify the chosen theme:</w:t>
      </w:r>
      <w:r w:rsidRPr="0073183F">
        <w:rPr>
          <w:rFonts w:ascii="Times New Roman" w:hAnsi="Times New Roman" w:cs="Times New Roman"/>
          <w:color w:val="000000"/>
          <w:sz w:val="24"/>
          <w:szCs w:val="24"/>
          <w:lang w:val="en-GB"/>
        </w:rPr>
        <w:t xml:space="preserve"> </w:t>
      </w:r>
    </w:p>
    <w:p w14:paraId="7F36DBD0" w14:textId="617339C2" w:rsidR="002248DF" w:rsidRPr="0073183F" w:rsidRDefault="004178A1" w:rsidP="0073183F">
      <w:pPr>
        <w:pStyle w:val="ListParagraph"/>
        <w:numPr>
          <w:ilvl w:val="0"/>
          <w:numId w:val="15"/>
        </w:numPr>
        <w:autoSpaceDE w:val="0"/>
        <w:autoSpaceDN w:val="0"/>
        <w:adjustRightInd w:val="0"/>
        <w:jc w:val="both"/>
        <w:rPr>
          <w:rFonts w:ascii="Times New Roman" w:hAnsi="Times New Roman" w:cs="Times New Roman"/>
          <w:b/>
          <w:bCs/>
          <w:color w:val="000000"/>
          <w:sz w:val="24"/>
          <w:szCs w:val="24"/>
          <w:lang w:val="en-GB"/>
        </w:rPr>
      </w:pPr>
      <w:r w:rsidRPr="0073183F">
        <w:rPr>
          <w:rFonts w:ascii="Times New Roman" w:hAnsi="Times New Roman" w:cs="Times New Roman"/>
          <w:b/>
          <w:bCs/>
          <w:color w:val="000000"/>
          <w:sz w:val="24"/>
          <w:szCs w:val="24"/>
          <w:lang w:val="en-GB"/>
        </w:rPr>
        <w:t>Preference:</w:t>
      </w:r>
      <w:r w:rsidR="002248DF" w:rsidRPr="0073183F">
        <w:rPr>
          <w:rFonts w:ascii="Times New Roman" w:hAnsi="Times New Roman" w:cs="Times New Roman"/>
          <w:b/>
          <w:bCs/>
          <w:color w:val="000000"/>
          <w:sz w:val="24"/>
          <w:szCs w:val="24"/>
          <w:lang w:val="en-GB"/>
        </w:rPr>
        <w:t xml:space="preserve"> </w:t>
      </w:r>
    </w:p>
    <w:p w14:paraId="09FBC329" w14:textId="55CA11C5" w:rsidR="002248DF" w:rsidRPr="0073183F" w:rsidRDefault="00332890" w:rsidP="00E543C1">
      <w:pPr>
        <w:autoSpaceDE w:val="0"/>
        <w:autoSpaceDN w:val="0"/>
        <w:adjustRightInd w:val="0"/>
        <w:spacing w:after="0" w:line="240" w:lineRule="auto"/>
        <w:ind w:firstLine="284"/>
        <w:jc w:val="both"/>
        <w:rPr>
          <w:rFonts w:ascii="Times New Roman" w:hAnsi="Times New Roman" w:cs="Times New Roman"/>
          <w:color w:val="000000"/>
          <w:sz w:val="24"/>
          <w:szCs w:val="24"/>
          <w:lang w:val="en-GB"/>
        </w:rPr>
      </w:pPr>
      <w:r w:rsidRPr="0073183F">
        <w:rPr>
          <w:rFonts w:ascii="Times New Roman" w:hAnsi="Times New Roman" w:cs="Times New Roman"/>
          <w:color w:val="000000"/>
          <w:sz w:val="24"/>
          <w:szCs w:val="24"/>
          <w:lang w:val="en-GB"/>
        </w:rPr>
        <w:t xml:space="preserve">□ </w:t>
      </w:r>
      <w:r w:rsidR="002248DF" w:rsidRPr="0073183F">
        <w:rPr>
          <w:rFonts w:ascii="Times New Roman" w:hAnsi="Times New Roman" w:cs="Times New Roman"/>
          <w:color w:val="000000"/>
          <w:sz w:val="24"/>
          <w:szCs w:val="24"/>
          <w:lang w:val="en-GB"/>
        </w:rPr>
        <w:t>Poster</w:t>
      </w:r>
      <w:r w:rsidR="00F20CC1" w:rsidRPr="0073183F">
        <w:rPr>
          <w:rFonts w:ascii="Times New Roman" w:hAnsi="Times New Roman" w:cs="Times New Roman"/>
          <w:color w:val="000000"/>
          <w:sz w:val="24"/>
          <w:szCs w:val="24"/>
          <w:lang w:val="en-GB"/>
        </w:rPr>
        <w:t xml:space="preserve"> o</w:t>
      </w:r>
      <w:r w:rsidR="00C269C8" w:rsidRPr="0073183F">
        <w:rPr>
          <w:rFonts w:ascii="Times New Roman" w:hAnsi="Times New Roman" w:cs="Times New Roman"/>
          <w:color w:val="000000"/>
          <w:sz w:val="24"/>
          <w:szCs w:val="24"/>
          <w:lang w:val="en-GB"/>
        </w:rPr>
        <w:t>r</w:t>
      </w:r>
      <w:r w:rsidR="00F20CC1" w:rsidRPr="0073183F">
        <w:rPr>
          <w:rFonts w:ascii="Times New Roman" w:hAnsi="Times New Roman" w:cs="Times New Roman"/>
          <w:color w:val="000000"/>
          <w:sz w:val="24"/>
          <w:szCs w:val="24"/>
          <w:lang w:val="en-GB"/>
        </w:rPr>
        <w:t xml:space="preserve"> □ </w:t>
      </w:r>
      <w:r w:rsidR="00C269C8" w:rsidRPr="0073183F">
        <w:rPr>
          <w:rFonts w:ascii="Times New Roman" w:hAnsi="Times New Roman" w:cs="Times New Roman"/>
          <w:color w:val="000000"/>
          <w:sz w:val="24"/>
          <w:szCs w:val="24"/>
          <w:lang w:val="en-GB"/>
        </w:rPr>
        <w:t xml:space="preserve">Oral </w:t>
      </w:r>
      <w:r w:rsidR="00DA7E42" w:rsidRPr="0073183F">
        <w:rPr>
          <w:rFonts w:ascii="Times New Roman" w:hAnsi="Times New Roman" w:cs="Times New Roman"/>
          <w:color w:val="000000"/>
          <w:sz w:val="24"/>
          <w:szCs w:val="24"/>
          <w:lang w:val="en-GB"/>
        </w:rPr>
        <w:t>presentation</w:t>
      </w:r>
    </w:p>
    <w:p w14:paraId="4EAEEED7" w14:textId="77777777" w:rsidR="00676322" w:rsidRPr="0073183F" w:rsidRDefault="00676322" w:rsidP="00E543C1">
      <w:pPr>
        <w:autoSpaceDE w:val="0"/>
        <w:autoSpaceDN w:val="0"/>
        <w:adjustRightInd w:val="0"/>
        <w:spacing w:after="0" w:line="240" w:lineRule="auto"/>
        <w:ind w:left="644"/>
        <w:jc w:val="both"/>
        <w:rPr>
          <w:rFonts w:ascii="Times New Roman" w:hAnsi="Times New Roman" w:cs="Times New Roman"/>
          <w:color w:val="000000"/>
          <w:sz w:val="24"/>
          <w:szCs w:val="24"/>
          <w:lang w:val="en-GB"/>
        </w:rPr>
      </w:pPr>
    </w:p>
    <w:p w14:paraId="7C47939B" w14:textId="7B86489C" w:rsidR="00676322" w:rsidRPr="0073183F" w:rsidRDefault="00332890" w:rsidP="00E543C1">
      <w:pPr>
        <w:autoSpaceDE w:val="0"/>
        <w:autoSpaceDN w:val="0"/>
        <w:adjustRightInd w:val="0"/>
        <w:spacing w:after="0" w:line="240" w:lineRule="auto"/>
        <w:ind w:firstLine="284"/>
        <w:jc w:val="both"/>
        <w:rPr>
          <w:rFonts w:ascii="Times New Roman" w:hAnsi="Times New Roman" w:cs="Times New Roman"/>
          <w:color w:val="000000"/>
          <w:sz w:val="24"/>
          <w:szCs w:val="24"/>
          <w:lang w:val="en-GB"/>
        </w:rPr>
      </w:pPr>
      <w:r w:rsidRPr="0073183F">
        <w:rPr>
          <w:rFonts w:ascii="Times New Roman" w:hAnsi="Times New Roman" w:cs="Times New Roman"/>
          <w:color w:val="000000"/>
          <w:sz w:val="24"/>
          <w:szCs w:val="24"/>
          <w:lang w:val="en-GB"/>
        </w:rPr>
        <w:t xml:space="preserve">□ </w:t>
      </w:r>
      <w:r w:rsidR="00DA7E42" w:rsidRPr="0073183F">
        <w:rPr>
          <w:rFonts w:ascii="Times New Roman" w:hAnsi="Times New Roman" w:cs="Times New Roman"/>
          <w:color w:val="000000"/>
          <w:sz w:val="24"/>
          <w:szCs w:val="24"/>
          <w:lang w:val="en-GB"/>
        </w:rPr>
        <w:t>Face*to-face</w:t>
      </w:r>
      <w:r w:rsidRPr="0073183F">
        <w:rPr>
          <w:rFonts w:ascii="Times New Roman" w:hAnsi="Times New Roman" w:cs="Times New Roman"/>
          <w:color w:val="000000"/>
          <w:sz w:val="24"/>
          <w:szCs w:val="24"/>
          <w:lang w:val="en-GB"/>
        </w:rPr>
        <w:t xml:space="preserve"> </w:t>
      </w:r>
      <w:r w:rsidR="00DA7E42" w:rsidRPr="0073183F">
        <w:rPr>
          <w:rFonts w:ascii="Times New Roman" w:hAnsi="Times New Roman" w:cs="Times New Roman"/>
          <w:color w:val="000000"/>
          <w:sz w:val="24"/>
          <w:szCs w:val="24"/>
          <w:lang w:val="en-GB"/>
        </w:rPr>
        <w:t>or</w:t>
      </w:r>
      <w:r w:rsidRPr="0073183F">
        <w:rPr>
          <w:rFonts w:ascii="Times New Roman" w:hAnsi="Times New Roman" w:cs="Times New Roman"/>
          <w:color w:val="000000"/>
          <w:sz w:val="24"/>
          <w:szCs w:val="24"/>
          <w:lang w:val="en-GB"/>
        </w:rPr>
        <w:t xml:space="preserve"> □ </w:t>
      </w:r>
      <w:r w:rsidR="00DA7E42" w:rsidRPr="0073183F">
        <w:rPr>
          <w:rFonts w:ascii="Times New Roman" w:hAnsi="Times New Roman" w:cs="Times New Roman"/>
          <w:color w:val="000000"/>
          <w:sz w:val="24"/>
          <w:szCs w:val="24"/>
          <w:lang w:val="en-GB"/>
        </w:rPr>
        <w:t>Remote</w:t>
      </w:r>
    </w:p>
    <w:p w14:paraId="71A92A08" w14:textId="77777777" w:rsidR="000B7BD1" w:rsidRPr="00DA7E42" w:rsidRDefault="000B7BD1" w:rsidP="00E543C1">
      <w:pPr>
        <w:autoSpaceDE w:val="0"/>
        <w:autoSpaceDN w:val="0"/>
        <w:adjustRightInd w:val="0"/>
        <w:jc w:val="both"/>
        <w:rPr>
          <w:rFonts w:ascii="Times New Roman" w:hAnsi="Times New Roman" w:cs="Times New Roman"/>
          <w:b/>
          <w:bCs/>
          <w:i/>
          <w:color w:val="000000"/>
          <w:sz w:val="24"/>
          <w:szCs w:val="24"/>
          <w:lang w:val="en-GB"/>
        </w:rPr>
      </w:pPr>
    </w:p>
    <w:p w14:paraId="013DF4C1" w14:textId="0AC331EE" w:rsidR="00DA421A" w:rsidRPr="004178A1" w:rsidRDefault="004178A1" w:rsidP="00E543C1">
      <w:pPr>
        <w:autoSpaceDE w:val="0"/>
        <w:autoSpaceDN w:val="0"/>
        <w:adjustRightInd w:val="0"/>
        <w:jc w:val="both"/>
        <w:rPr>
          <w:rFonts w:ascii="Times New Roman" w:hAnsi="Times New Roman" w:cs="Times New Roman"/>
          <w:b/>
          <w:bCs/>
          <w:i/>
          <w:color w:val="000000"/>
          <w:sz w:val="24"/>
          <w:szCs w:val="24"/>
          <w:lang w:val="en-GB"/>
        </w:rPr>
      </w:pPr>
      <w:r w:rsidRPr="004178A1">
        <w:rPr>
          <w:rFonts w:ascii="Times New Roman" w:hAnsi="Times New Roman" w:cs="Times New Roman"/>
          <w:b/>
          <w:bCs/>
          <w:i/>
          <w:color w:val="000000"/>
          <w:sz w:val="24"/>
          <w:szCs w:val="24"/>
          <w:lang w:val="en-GB"/>
        </w:rPr>
        <w:t xml:space="preserve">We draw your attention to the fact that a member of the scientific council will present a summary of the posted communications in </w:t>
      </w:r>
      <w:r>
        <w:rPr>
          <w:rFonts w:ascii="Times New Roman" w:hAnsi="Times New Roman" w:cs="Times New Roman"/>
          <w:b/>
          <w:bCs/>
          <w:i/>
          <w:color w:val="000000"/>
          <w:sz w:val="24"/>
          <w:szCs w:val="24"/>
          <w:lang w:val="en-GB"/>
        </w:rPr>
        <w:t xml:space="preserve">a </w:t>
      </w:r>
      <w:r w:rsidRPr="004178A1">
        <w:rPr>
          <w:rFonts w:ascii="Times New Roman" w:hAnsi="Times New Roman" w:cs="Times New Roman"/>
          <w:b/>
          <w:bCs/>
          <w:i/>
          <w:color w:val="000000"/>
          <w:sz w:val="24"/>
          <w:szCs w:val="24"/>
          <w:lang w:val="en-GB"/>
        </w:rPr>
        <w:t>plenary session.</w:t>
      </w:r>
    </w:p>
    <w:p w14:paraId="40E34B4F" w14:textId="77777777" w:rsidR="00DA421A" w:rsidRPr="004178A1" w:rsidRDefault="00DA421A" w:rsidP="00E543C1">
      <w:pPr>
        <w:autoSpaceDE w:val="0"/>
        <w:autoSpaceDN w:val="0"/>
        <w:adjustRightInd w:val="0"/>
        <w:jc w:val="both"/>
        <w:rPr>
          <w:rFonts w:ascii="Times New Roman" w:hAnsi="Times New Roman" w:cs="Times New Roman"/>
          <w:b/>
          <w:bCs/>
          <w:i/>
          <w:color w:val="000000"/>
          <w:sz w:val="24"/>
          <w:szCs w:val="24"/>
          <w:lang w:val="en-GB"/>
        </w:rPr>
      </w:pPr>
    </w:p>
    <w:p w14:paraId="6ACCF334" w14:textId="77777777" w:rsidR="00DA421A" w:rsidRPr="004178A1" w:rsidRDefault="00DA421A" w:rsidP="00E543C1">
      <w:pPr>
        <w:autoSpaceDE w:val="0"/>
        <w:autoSpaceDN w:val="0"/>
        <w:adjustRightInd w:val="0"/>
        <w:jc w:val="both"/>
        <w:rPr>
          <w:rFonts w:ascii="Times New Roman" w:hAnsi="Times New Roman" w:cs="Times New Roman"/>
          <w:b/>
          <w:bCs/>
          <w:i/>
          <w:color w:val="000000"/>
          <w:sz w:val="24"/>
          <w:szCs w:val="24"/>
          <w:lang w:val="en-GB"/>
        </w:rPr>
      </w:pPr>
    </w:p>
    <w:p w14:paraId="539AF2FF" w14:textId="77777777" w:rsidR="002248DF" w:rsidRPr="004178A1" w:rsidRDefault="002248DF" w:rsidP="00E543C1">
      <w:pPr>
        <w:autoSpaceDE w:val="0"/>
        <w:autoSpaceDN w:val="0"/>
        <w:adjustRightInd w:val="0"/>
        <w:jc w:val="both"/>
        <w:rPr>
          <w:rFonts w:ascii="Times New Roman" w:hAnsi="Times New Roman" w:cs="Times New Roman"/>
          <w:b/>
          <w:bCs/>
          <w:i/>
          <w:iCs/>
          <w:noProof/>
          <w:color w:val="000000"/>
          <w:sz w:val="24"/>
          <w:szCs w:val="24"/>
          <w:lang w:val="en-GB"/>
        </w:rPr>
      </w:pPr>
    </w:p>
    <w:p w14:paraId="7A690A0F" w14:textId="77777777" w:rsidR="00317B08" w:rsidRPr="004178A1" w:rsidRDefault="00317B08" w:rsidP="00E543C1">
      <w:pPr>
        <w:autoSpaceDE w:val="0"/>
        <w:autoSpaceDN w:val="0"/>
        <w:adjustRightInd w:val="0"/>
        <w:jc w:val="both"/>
        <w:rPr>
          <w:rFonts w:ascii="Times New Roman" w:hAnsi="Times New Roman" w:cs="Times New Roman"/>
          <w:b/>
          <w:bCs/>
          <w:i/>
          <w:iCs/>
          <w:color w:val="000000"/>
          <w:sz w:val="24"/>
          <w:szCs w:val="24"/>
          <w:lang w:val="en-GB"/>
        </w:rPr>
      </w:pPr>
    </w:p>
    <w:p w14:paraId="2AB3D118" w14:textId="77777777" w:rsidR="00317B08" w:rsidRPr="004178A1" w:rsidRDefault="00317B08" w:rsidP="00E543C1">
      <w:pPr>
        <w:autoSpaceDE w:val="0"/>
        <w:autoSpaceDN w:val="0"/>
        <w:adjustRightInd w:val="0"/>
        <w:jc w:val="both"/>
        <w:rPr>
          <w:rFonts w:ascii="Times New Roman" w:hAnsi="Times New Roman" w:cs="Times New Roman"/>
          <w:b/>
          <w:bCs/>
          <w:i/>
          <w:iCs/>
          <w:color w:val="000000"/>
          <w:sz w:val="24"/>
          <w:szCs w:val="24"/>
          <w:lang w:val="en-GB"/>
        </w:rPr>
      </w:pPr>
    </w:p>
    <w:p w14:paraId="4F695212" w14:textId="48F11D79" w:rsidR="002A3FAA" w:rsidRPr="004178A1" w:rsidRDefault="002A3FAA" w:rsidP="00E543C1">
      <w:pPr>
        <w:autoSpaceDE w:val="0"/>
        <w:autoSpaceDN w:val="0"/>
        <w:adjustRightInd w:val="0"/>
        <w:jc w:val="both"/>
        <w:rPr>
          <w:rFonts w:ascii="Times New Roman" w:hAnsi="Times New Roman" w:cs="Times New Roman"/>
          <w:b/>
          <w:bCs/>
          <w:color w:val="000000"/>
          <w:sz w:val="24"/>
          <w:szCs w:val="24"/>
          <w:lang w:val="en-GB"/>
        </w:rPr>
      </w:pPr>
    </w:p>
    <w:p w14:paraId="65048757" w14:textId="79C91362" w:rsidR="002F2EC5" w:rsidRPr="004178A1" w:rsidRDefault="002F2EC5" w:rsidP="00E543C1">
      <w:pPr>
        <w:autoSpaceDE w:val="0"/>
        <w:autoSpaceDN w:val="0"/>
        <w:adjustRightInd w:val="0"/>
        <w:jc w:val="both"/>
        <w:rPr>
          <w:rFonts w:ascii="Times New Roman" w:hAnsi="Times New Roman" w:cs="Times New Roman"/>
          <w:b/>
          <w:bCs/>
          <w:color w:val="000000"/>
          <w:sz w:val="24"/>
          <w:szCs w:val="24"/>
          <w:lang w:val="en-GB"/>
        </w:rPr>
      </w:pPr>
    </w:p>
    <w:p w14:paraId="31F97D54" w14:textId="4B49DA8E" w:rsidR="002F2EC5" w:rsidRDefault="002F2EC5" w:rsidP="00E543C1">
      <w:pPr>
        <w:autoSpaceDE w:val="0"/>
        <w:autoSpaceDN w:val="0"/>
        <w:adjustRightInd w:val="0"/>
        <w:jc w:val="both"/>
        <w:rPr>
          <w:rFonts w:ascii="Times New Roman" w:hAnsi="Times New Roman" w:cs="Times New Roman"/>
          <w:b/>
          <w:bCs/>
          <w:color w:val="000000"/>
          <w:sz w:val="24"/>
          <w:szCs w:val="24"/>
          <w:lang w:val="en-GB"/>
        </w:rPr>
      </w:pPr>
    </w:p>
    <w:p w14:paraId="4A15874B" w14:textId="77777777" w:rsidR="004178A1" w:rsidRDefault="004178A1" w:rsidP="00E543C1">
      <w:pPr>
        <w:autoSpaceDE w:val="0"/>
        <w:autoSpaceDN w:val="0"/>
        <w:adjustRightInd w:val="0"/>
        <w:jc w:val="both"/>
        <w:rPr>
          <w:rFonts w:ascii="Times New Roman" w:hAnsi="Times New Roman" w:cs="Times New Roman"/>
          <w:b/>
          <w:bCs/>
          <w:color w:val="000000"/>
          <w:sz w:val="24"/>
          <w:szCs w:val="24"/>
          <w:lang w:val="en-GB"/>
        </w:rPr>
      </w:pPr>
    </w:p>
    <w:p w14:paraId="516199EB" w14:textId="77777777" w:rsidR="004178A1" w:rsidRDefault="004178A1" w:rsidP="00E543C1">
      <w:pPr>
        <w:autoSpaceDE w:val="0"/>
        <w:autoSpaceDN w:val="0"/>
        <w:adjustRightInd w:val="0"/>
        <w:jc w:val="both"/>
        <w:rPr>
          <w:rFonts w:ascii="Times New Roman" w:hAnsi="Times New Roman" w:cs="Times New Roman"/>
          <w:b/>
          <w:bCs/>
          <w:color w:val="000000"/>
          <w:sz w:val="24"/>
          <w:szCs w:val="24"/>
          <w:lang w:val="en-GB"/>
        </w:rPr>
      </w:pPr>
    </w:p>
    <w:p w14:paraId="3A4524AB" w14:textId="77777777" w:rsidR="004178A1" w:rsidRDefault="004178A1" w:rsidP="00E543C1">
      <w:pPr>
        <w:autoSpaceDE w:val="0"/>
        <w:autoSpaceDN w:val="0"/>
        <w:adjustRightInd w:val="0"/>
        <w:jc w:val="both"/>
        <w:rPr>
          <w:rFonts w:ascii="Times New Roman" w:hAnsi="Times New Roman" w:cs="Times New Roman"/>
          <w:b/>
          <w:bCs/>
          <w:color w:val="000000"/>
          <w:sz w:val="24"/>
          <w:szCs w:val="24"/>
          <w:lang w:val="en-GB"/>
        </w:rPr>
      </w:pPr>
    </w:p>
    <w:p w14:paraId="533BC7DA" w14:textId="77777777" w:rsidR="004178A1" w:rsidRPr="004178A1" w:rsidRDefault="004178A1" w:rsidP="00E543C1">
      <w:pPr>
        <w:autoSpaceDE w:val="0"/>
        <w:autoSpaceDN w:val="0"/>
        <w:adjustRightInd w:val="0"/>
        <w:jc w:val="both"/>
        <w:rPr>
          <w:rFonts w:ascii="Times New Roman" w:hAnsi="Times New Roman" w:cs="Times New Roman"/>
          <w:b/>
          <w:bCs/>
          <w:color w:val="000000"/>
          <w:sz w:val="24"/>
          <w:szCs w:val="24"/>
          <w:lang w:val="en-GB"/>
        </w:rPr>
      </w:pPr>
    </w:p>
    <w:p w14:paraId="53166D06" w14:textId="77777777" w:rsidR="002248DF" w:rsidRPr="004178A1" w:rsidRDefault="002248DF" w:rsidP="00E543C1">
      <w:pPr>
        <w:autoSpaceDE w:val="0"/>
        <w:autoSpaceDN w:val="0"/>
        <w:adjustRightInd w:val="0"/>
        <w:jc w:val="both"/>
        <w:rPr>
          <w:rFonts w:ascii="Times New Roman" w:hAnsi="Times New Roman" w:cs="Times New Roman"/>
          <w:b/>
          <w:color w:val="000000"/>
          <w:sz w:val="24"/>
          <w:szCs w:val="24"/>
          <w:lang w:val="en-GB"/>
        </w:rPr>
      </w:pPr>
    </w:p>
    <w:p w14:paraId="21CA784B" w14:textId="45048EEC"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r w:rsidRPr="00B05B32">
        <w:rPr>
          <w:rFonts w:ascii="Times New Roman" w:hAnsi="Times New Roman" w:cs="Times New Roman"/>
          <w:b/>
          <w:i/>
          <w:color w:val="000000"/>
          <w:sz w:val="24"/>
          <w:szCs w:val="24"/>
          <w:lang w:val="en-GB"/>
        </w:rPr>
        <w:t>Title:</w:t>
      </w:r>
    </w:p>
    <w:p w14:paraId="6F75A6B1"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0F88BF27"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r w:rsidRPr="00B05B32">
        <w:rPr>
          <w:rFonts w:ascii="Times New Roman" w:hAnsi="Times New Roman" w:cs="Times New Roman"/>
          <w:b/>
          <w:i/>
          <w:color w:val="000000"/>
          <w:sz w:val="24"/>
          <w:szCs w:val="24"/>
          <w:lang w:val="en-GB"/>
        </w:rPr>
        <w:t>Authors and affiliations:</w:t>
      </w:r>
    </w:p>
    <w:p w14:paraId="0C19EF8C"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5A07800F"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6CC8B41C"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r w:rsidRPr="00B05B32">
        <w:rPr>
          <w:rFonts w:ascii="Times New Roman" w:hAnsi="Times New Roman" w:cs="Times New Roman"/>
          <w:b/>
          <w:i/>
          <w:color w:val="000000"/>
          <w:sz w:val="24"/>
          <w:szCs w:val="24"/>
          <w:lang w:val="en-GB"/>
        </w:rPr>
        <w:t>Abstract: (maximum 500 words)</w:t>
      </w:r>
    </w:p>
    <w:p w14:paraId="6AB28F41" w14:textId="45958478" w:rsidR="00B05B32" w:rsidRPr="00B05B32" w:rsidRDefault="00B05B32" w:rsidP="00B05B32">
      <w:pPr>
        <w:autoSpaceDE w:val="0"/>
        <w:autoSpaceDN w:val="0"/>
        <w:adjustRightInd w:val="0"/>
        <w:jc w:val="both"/>
        <w:rPr>
          <w:rFonts w:ascii="Times New Roman" w:hAnsi="Times New Roman" w:cs="Times New Roman"/>
          <w:bCs/>
          <w:i/>
          <w:color w:val="000000"/>
          <w:sz w:val="24"/>
          <w:szCs w:val="24"/>
          <w:lang w:val="en-GB"/>
        </w:rPr>
      </w:pPr>
      <w:r w:rsidRPr="00B05B32">
        <w:rPr>
          <w:rFonts w:ascii="Times New Roman" w:hAnsi="Times New Roman" w:cs="Times New Roman"/>
          <w:bCs/>
          <w:i/>
          <w:color w:val="000000"/>
          <w:sz w:val="24"/>
          <w:szCs w:val="24"/>
          <w:lang w:val="en-GB"/>
        </w:rPr>
        <w:t xml:space="preserve">Context/Justification/Problem/Objectives – Methodology – Results – Conclusions including elements of reflection on the challenges and prospects for </w:t>
      </w:r>
      <w:r>
        <w:rPr>
          <w:rFonts w:ascii="Times New Roman" w:hAnsi="Times New Roman" w:cs="Times New Roman"/>
          <w:bCs/>
          <w:i/>
          <w:color w:val="000000"/>
          <w:sz w:val="24"/>
          <w:szCs w:val="24"/>
          <w:lang w:val="en-GB"/>
        </w:rPr>
        <w:t>transforming</w:t>
      </w:r>
      <w:r w:rsidRPr="00B05B32">
        <w:rPr>
          <w:rFonts w:ascii="Times New Roman" w:hAnsi="Times New Roman" w:cs="Times New Roman"/>
          <w:bCs/>
          <w:i/>
          <w:color w:val="000000"/>
          <w:sz w:val="24"/>
          <w:szCs w:val="24"/>
          <w:lang w:val="en-GB"/>
        </w:rPr>
        <w:t xml:space="preserve"> health systems in African countries.</w:t>
      </w:r>
    </w:p>
    <w:p w14:paraId="5F2E9ED5"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1A9032A3"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28F36837"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1CF1C705"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026CD7C6"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249E68F3" w14:textId="77777777"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p>
    <w:p w14:paraId="6C2CF796" w14:textId="70FED21F" w:rsidR="00B05B32" w:rsidRPr="00B05B32" w:rsidRDefault="00B05B32" w:rsidP="00B05B32">
      <w:pPr>
        <w:autoSpaceDE w:val="0"/>
        <w:autoSpaceDN w:val="0"/>
        <w:adjustRightInd w:val="0"/>
        <w:jc w:val="both"/>
        <w:rPr>
          <w:rFonts w:ascii="Times New Roman" w:hAnsi="Times New Roman" w:cs="Times New Roman"/>
          <w:b/>
          <w:i/>
          <w:color w:val="000000"/>
          <w:sz w:val="24"/>
          <w:szCs w:val="24"/>
          <w:lang w:val="en-GB"/>
        </w:rPr>
      </w:pPr>
      <w:r w:rsidRPr="00B05B32">
        <w:rPr>
          <w:rFonts w:ascii="Times New Roman" w:hAnsi="Times New Roman" w:cs="Times New Roman"/>
          <w:b/>
          <w:i/>
          <w:color w:val="000000"/>
          <w:sz w:val="24"/>
          <w:szCs w:val="24"/>
          <w:lang w:val="en-GB"/>
        </w:rPr>
        <w:t xml:space="preserve">Have you published or been the subject of publications or articles relating to the </w:t>
      </w:r>
      <w:r>
        <w:rPr>
          <w:rFonts w:ascii="Times New Roman" w:hAnsi="Times New Roman" w:cs="Times New Roman"/>
          <w:b/>
          <w:i/>
          <w:color w:val="000000"/>
          <w:sz w:val="24"/>
          <w:szCs w:val="24"/>
          <w:lang w:val="en-GB"/>
        </w:rPr>
        <w:t>topic</w:t>
      </w:r>
      <w:r w:rsidRPr="00B05B32">
        <w:rPr>
          <w:rFonts w:ascii="Times New Roman" w:hAnsi="Times New Roman" w:cs="Times New Roman"/>
          <w:b/>
          <w:i/>
          <w:color w:val="000000"/>
          <w:sz w:val="24"/>
          <w:szCs w:val="24"/>
          <w:lang w:val="en-GB"/>
        </w:rPr>
        <w:t xml:space="preserve"> - available or in progress?</w:t>
      </w:r>
    </w:p>
    <w:p w14:paraId="19F7035B" w14:textId="14232703" w:rsidR="00993AFB" w:rsidRPr="00B05B32" w:rsidRDefault="00B05B32" w:rsidP="00B05B32">
      <w:pPr>
        <w:autoSpaceDE w:val="0"/>
        <w:autoSpaceDN w:val="0"/>
        <w:adjustRightInd w:val="0"/>
        <w:jc w:val="both"/>
        <w:rPr>
          <w:rFonts w:ascii="Times New Roman" w:hAnsi="Times New Roman" w:cs="Times New Roman"/>
          <w:color w:val="000000"/>
          <w:sz w:val="24"/>
          <w:szCs w:val="24"/>
          <w:lang w:val="en-GB"/>
        </w:rPr>
      </w:pPr>
      <w:r w:rsidRPr="00B05B32">
        <w:rPr>
          <w:rFonts w:ascii="Times New Roman" w:hAnsi="Times New Roman" w:cs="Times New Roman"/>
          <w:b/>
          <w:i/>
          <w:color w:val="000000"/>
          <w:sz w:val="24"/>
          <w:szCs w:val="24"/>
          <w:lang w:val="en-GB"/>
        </w:rPr>
        <w:t>(If yes, specify the references):</w:t>
      </w:r>
    </w:p>
    <w:p w14:paraId="34488CEE" w14:textId="77777777" w:rsidR="00993AFB" w:rsidRPr="00B05B32" w:rsidRDefault="00993AFB" w:rsidP="00E543C1">
      <w:pPr>
        <w:autoSpaceDE w:val="0"/>
        <w:autoSpaceDN w:val="0"/>
        <w:adjustRightInd w:val="0"/>
        <w:jc w:val="both"/>
        <w:rPr>
          <w:rFonts w:ascii="Times New Roman" w:hAnsi="Times New Roman" w:cs="Times New Roman"/>
          <w:color w:val="000000"/>
          <w:sz w:val="24"/>
          <w:szCs w:val="24"/>
          <w:lang w:val="en-GB"/>
        </w:rPr>
      </w:pPr>
    </w:p>
    <w:p w14:paraId="1A685A28" w14:textId="77777777" w:rsidR="00993AFB" w:rsidRPr="00B05B32" w:rsidRDefault="00993AFB" w:rsidP="00E543C1">
      <w:pPr>
        <w:autoSpaceDE w:val="0"/>
        <w:autoSpaceDN w:val="0"/>
        <w:adjustRightInd w:val="0"/>
        <w:jc w:val="both"/>
        <w:rPr>
          <w:rFonts w:ascii="Times New Roman" w:hAnsi="Times New Roman" w:cs="Times New Roman"/>
          <w:color w:val="000000"/>
          <w:sz w:val="24"/>
          <w:szCs w:val="24"/>
          <w:lang w:val="en-GB"/>
        </w:rPr>
      </w:pPr>
    </w:p>
    <w:sectPr w:rsidR="00993AFB" w:rsidRPr="00B05B32" w:rsidSect="00CF644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BF364" w14:textId="77777777" w:rsidR="006F252C" w:rsidRDefault="006F252C" w:rsidP="000B7BD1">
      <w:pPr>
        <w:spacing w:after="0" w:line="240" w:lineRule="auto"/>
      </w:pPr>
      <w:r>
        <w:separator/>
      </w:r>
    </w:p>
  </w:endnote>
  <w:endnote w:type="continuationSeparator" w:id="0">
    <w:p w14:paraId="7A1DD59A" w14:textId="77777777" w:rsidR="006F252C" w:rsidRDefault="006F252C" w:rsidP="000B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924B" w14:textId="77777777" w:rsidR="006F252C" w:rsidRDefault="006F252C" w:rsidP="000B7BD1">
      <w:pPr>
        <w:spacing w:after="0" w:line="240" w:lineRule="auto"/>
      </w:pPr>
      <w:r>
        <w:separator/>
      </w:r>
    </w:p>
  </w:footnote>
  <w:footnote w:type="continuationSeparator" w:id="0">
    <w:p w14:paraId="6E028354" w14:textId="77777777" w:rsidR="006F252C" w:rsidRDefault="006F252C" w:rsidP="000B7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C0D4" w14:textId="288A0B3F" w:rsidR="000B7BD1" w:rsidRDefault="00FC5FF6" w:rsidP="00FC5FF6">
    <w:pPr>
      <w:pStyle w:val="Header"/>
      <w:jc w:val="center"/>
    </w:pPr>
    <w:r>
      <w:rPr>
        <w:noProof/>
      </w:rPr>
      <w:drawing>
        <wp:inline distT="0" distB="0" distL="0" distR="0" wp14:anchorId="25BE20D1" wp14:editId="108072A8">
          <wp:extent cx="4664710" cy="299288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2729" cy="2998029"/>
                  </a:xfrm>
                  <a:prstGeom prst="rect">
                    <a:avLst/>
                  </a:prstGeom>
                  <a:noFill/>
                  <a:ln>
                    <a:noFill/>
                  </a:ln>
                </pic:spPr>
              </pic:pic>
            </a:graphicData>
          </a:graphic>
        </wp:inline>
      </w:drawing>
    </w:r>
  </w:p>
  <w:p w14:paraId="3FAD6898" w14:textId="77777777" w:rsidR="000B7BD1" w:rsidRDefault="000B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63CE"/>
    <w:multiLevelType w:val="hybridMultilevel"/>
    <w:tmpl w:val="B3FC60BA"/>
    <w:lvl w:ilvl="0" w:tplc="D56C071C">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18FC2430"/>
    <w:multiLevelType w:val="hybridMultilevel"/>
    <w:tmpl w:val="F71C9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80D4E"/>
    <w:multiLevelType w:val="hybridMultilevel"/>
    <w:tmpl w:val="0360BC4A"/>
    <w:lvl w:ilvl="0" w:tplc="D56C071C">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D3166"/>
    <w:multiLevelType w:val="hybridMultilevel"/>
    <w:tmpl w:val="319A6322"/>
    <w:lvl w:ilvl="0" w:tplc="A1C8240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576C1"/>
    <w:multiLevelType w:val="hybridMultilevel"/>
    <w:tmpl w:val="44FCF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A535A"/>
    <w:multiLevelType w:val="hybridMultilevel"/>
    <w:tmpl w:val="BF582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75628"/>
    <w:multiLevelType w:val="hybridMultilevel"/>
    <w:tmpl w:val="F092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A558A"/>
    <w:multiLevelType w:val="hybridMultilevel"/>
    <w:tmpl w:val="ABAA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1B6BF2"/>
    <w:multiLevelType w:val="hybridMultilevel"/>
    <w:tmpl w:val="C78CD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E941A8"/>
    <w:multiLevelType w:val="hybridMultilevel"/>
    <w:tmpl w:val="FE607612"/>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0" w15:restartNumberingAfterBreak="0">
    <w:nsid w:val="4DEA5966"/>
    <w:multiLevelType w:val="hybridMultilevel"/>
    <w:tmpl w:val="A84AC1FA"/>
    <w:lvl w:ilvl="0" w:tplc="43324E50">
      <w:start w:val="1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F359D5"/>
    <w:multiLevelType w:val="hybridMultilevel"/>
    <w:tmpl w:val="EDEAB6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9205BC5"/>
    <w:multiLevelType w:val="hybridMultilevel"/>
    <w:tmpl w:val="48AA0F32"/>
    <w:lvl w:ilvl="0" w:tplc="D56C071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860134"/>
    <w:multiLevelType w:val="hybridMultilevel"/>
    <w:tmpl w:val="B626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14EF8"/>
    <w:multiLevelType w:val="hybridMultilevel"/>
    <w:tmpl w:val="679C5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9B7AC3"/>
    <w:multiLevelType w:val="hybridMultilevel"/>
    <w:tmpl w:val="1C122F38"/>
    <w:lvl w:ilvl="0" w:tplc="5F1870D6">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781045">
    <w:abstractNumId w:val="15"/>
  </w:num>
  <w:num w:numId="2" w16cid:durableId="1842087595">
    <w:abstractNumId w:val="10"/>
  </w:num>
  <w:num w:numId="3" w16cid:durableId="919489759">
    <w:abstractNumId w:val="0"/>
  </w:num>
  <w:num w:numId="4" w16cid:durableId="2142109816">
    <w:abstractNumId w:val="2"/>
  </w:num>
  <w:num w:numId="5" w16cid:durableId="2105606787">
    <w:abstractNumId w:val="12"/>
  </w:num>
  <w:num w:numId="6" w16cid:durableId="1311908275">
    <w:abstractNumId w:val="11"/>
  </w:num>
  <w:num w:numId="7" w16cid:durableId="1896429995">
    <w:abstractNumId w:val="1"/>
  </w:num>
  <w:num w:numId="8" w16cid:durableId="512451196">
    <w:abstractNumId w:val="8"/>
  </w:num>
  <w:num w:numId="9" w16cid:durableId="229192587">
    <w:abstractNumId w:val="9"/>
  </w:num>
  <w:num w:numId="10" w16cid:durableId="298149206">
    <w:abstractNumId w:val="3"/>
  </w:num>
  <w:num w:numId="11" w16cid:durableId="1221676142">
    <w:abstractNumId w:val="13"/>
  </w:num>
  <w:num w:numId="12" w16cid:durableId="1984236146">
    <w:abstractNumId w:val="14"/>
  </w:num>
  <w:num w:numId="13" w16cid:durableId="867641243">
    <w:abstractNumId w:val="4"/>
  </w:num>
  <w:num w:numId="14" w16cid:durableId="445320716">
    <w:abstractNumId w:val="5"/>
  </w:num>
  <w:num w:numId="15" w16cid:durableId="2085907978">
    <w:abstractNumId w:val="6"/>
  </w:num>
  <w:num w:numId="16" w16cid:durableId="19292701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NjOxtLAwtTSyMDRW0lEKTi0uzszPAykwqgUANvS49CwAAAA="/>
  </w:docVars>
  <w:rsids>
    <w:rsidRoot w:val="00447201"/>
    <w:rsid w:val="00013027"/>
    <w:rsid w:val="0007167F"/>
    <w:rsid w:val="000B7BD1"/>
    <w:rsid w:val="000C1B5D"/>
    <w:rsid w:val="000E13DC"/>
    <w:rsid w:val="00103B39"/>
    <w:rsid w:val="00105549"/>
    <w:rsid w:val="0014312A"/>
    <w:rsid w:val="00153218"/>
    <w:rsid w:val="001618FB"/>
    <w:rsid w:val="00172147"/>
    <w:rsid w:val="0018007B"/>
    <w:rsid w:val="001827E7"/>
    <w:rsid w:val="0021658B"/>
    <w:rsid w:val="002248DF"/>
    <w:rsid w:val="0028719C"/>
    <w:rsid w:val="002A3FAA"/>
    <w:rsid w:val="002F2EC5"/>
    <w:rsid w:val="00304184"/>
    <w:rsid w:val="00317B08"/>
    <w:rsid w:val="00324A82"/>
    <w:rsid w:val="00332890"/>
    <w:rsid w:val="00362A7A"/>
    <w:rsid w:val="00366F8B"/>
    <w:rsid w:val="003674B8"/>
    <w:rsid w:val="003D370F"/>
    <w:rsid w:val="003D5299"/>
    <w:rsid w:val="003D604A"/>
    <w:rsid w:val="003E2787"/>
    <w:rsid w:val="003F7E3F"/>
    <w:rsid w:val="004025C1"/>
    <w:rsid w:val="004035D2"/>
    <w:rsid w:val="004178A1"/>
    <w:rsid w:val="00434A8D"/>
    <w:rsid w:val="004353FF"/>
    <w:rsid w:val="00445E86"/>
    <w:rsid w:val="00447201"/>
    <w:rsid w:val="00460921"/>
    <w:rsid w:val="004A5922"/>
    <w:rsid w:val="004D4DFF"/>
    <w:rsid w:val="00524D8F"/>
    <w:rsid w:val="00544037"/>
    <w:rsid w:val="00572FA2"/>
    <w:rsid w:val="00580A8C"/>
    <w:rsid w:val="005A61C7"/>
    <w:rsid w:val="005A759E"/>
    <w:rsid w:val="005E3D97"/>
    <w:rsid w:val="0062653E"/>
    <w:rsid w:val="00650E92"/>
    <w:rsid w:val="00676322"/>
    <w:rsid w:val="0067789C"/>
    <w:rsid w:val="00696861"/>
    <w:rsid w:val="006A18BE"/>
    <w:rsid w:val="006D68A1"/>
    <w:rsid w:val="006F252C"/>
    <w:rsid w:val="0073183F"/>
    <w:rsid w:val="00754C10"/>
    <w:rsid w:val="007B0254"/>
    <w:rsid w:val="007B65DE"/>
    <w:rsid w:val="007E4E85"/>
    <w:rsid w:val="0083618E"/>
    <w:rsid w:val="00845FF6"/>
    <w:rsid w:val="008720C3"/>
    <w:rsid w:val="008A7593"/>
    <w:rsid w:val="009013B8"/>
    <w:rsid w:val="00925448"/>
    <w:rsid w:val="00993AFB"/>
    <w:rsid w:val="009A462C"/>
    <w:rsid w:val="00A06BB2"/>
    <w:rsid w:val="00A86DEF"/>
    <w:rsid w:val="00A87EA0"/>
    <w:rsid w:val="00A95A84"/>
    <w:rsid w:val="00AE3A23"/>
    <w:rsid w:val="00B05B32"/>
    <w:rsid w:val="00B11ABF"/>
    <w:rsid w:val="00B26F30"/>
    <w:rsid w:val="00BC53C3"/>
    <w:rsid w:val="00C00F83"/>
    <w:rsid w:val="00C269C8"/>
    <w:rsid w:val="00C55651"/>
    <w:rsid w:val="00CA0B36"/>
    <w:rsid w:val="00CE23FC"/>
    <w:rsid w:val="00CE56D4"/>
    <w:rsid w:val="00CF6441"/>
    <w:rsid w:val="00D11088"/>
    <w:rsid w:val="00D44B17"/>
    <w:rsid w:val="00D4753D"/>
    <w:rsid w:val="00D67A5E"/>
    <w:rsid w:val="00D84361"/>
    <w:rsid w:val="00D85738"/>
    <w:rsid w:val="00DA421A"/>
    <w:rsid w:val="00DA7E42"/>
    <w:rsid w:val="00DB4F5E"/>
    <w:rsid w:val="00DD6C5A"/>
    <w:rsid w:val="00DF2157"/>
    <w:rsid w:val="00DF70FD"/>
    <w:rsid w:val="00E21F67"/>
    <w:rsid w:val="00E511F8"/>
    <w:rsid w:val="00E543C1"/>
    <w:rsid w:val="00E7601D"/>
    <w:rsid w:val="00E97195"/>
    <w:rsid w:val="00EC37F2"/>
    <w:rsid w:val="00EC46A0"/>
    <w:rsid w:val="00EF3899"/>
    <w:rsid w:val="00F20CC1"/>
    <w:rsid w:val="00F22014"/>
    <w:rsid w:val="00F23054"/>
    <w:rsid w:val="00FB7369"/>
    <w:rsid w:val="00FC2BA0"/>
    <w:rsid w:val="00FC5FF6"/>
    <w:rsid w:val="00FD3554"/>
    <w:rsid w:val="00FD3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1FEB"/>
  <w15:chartTrackingRefBased/>
  <w15:docId w15:val="{A7EE6D53-CA17-45B0-BE59-8A524D9A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248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E"/>
    <w:pPr>
      <w:ind w:left="720"/>
      <w:contextualSpacing/>
    </w:pPr>
  </w:style>
  <w:style w:type="paragraph" w:styleId="BalloonText">
    <w:name w:val="Balloon Text"/>
    <w:basedOn w:val="Normal"/>
    <w:link w:val="BalloonTextChar"/>
    <w:uiPriority w:val="99"/>
    <w:semiHidden/>
    <w:unhideWhenUsed/>
    <w:rsid w:val="00D84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361"/>
    <w:rPr>
      <w:rFonts w:ascii="Segoe UI" w:hAnsi="Segoe UI" w:cs="Segoe UI"/>
      <w:sz w:val="18"/>
      <w:szCs w:val="18"/>
    </w:rPr>
  </w:style>
  <w:style w:type="character" w:styleId="IntenseEmphasis">
    <w:name w:val="Intense Emphasis"/>
    <w:basedOn w:val="DefaultParagraphFont"/>
    <w:uiPriority w:val="21"/>
    <w:qFormat/>
    <w:rsid w:val="00153218"/>
    <w:rPr>
      <w:i/>
      <w:iCs/>
      <w:color w:val="5B9BD5" w:themeColor="accent1"/>
    </w:rPr>
  </w:style>
  <w:style w:type="paragraph" w:styleId="Quote">
    <w:name w:val="Quote"/>
    <w:basedOn w:val="Normal"/>
    <w:next w:val="Normal"/>
    <w:link w:val="QuoteChar"/>
    <w:uiPriority w:val="29"/>
    <w:qFormat/>
    <w:rsid w:val="002248D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48DF"/>
    <w:rPr>
      <w:i/>
      <w:iCs/>
      <w:color w:val="404040" w:themeColor="text1" w:themeTint="BF"/>
    </w:rPr>
  </w:style>
  <w:style w:type="character" w:styleId="SubtleEmphasis">
    <w:name w:val="Subtle Emphasis"/>
    <w:basedOn w:val="DefaultParagraphFont"/>
    <w:uiPriority w:val="19"/>
    <w:qFormat/>
    <w:rsid w:val="002248DF"/>
    <w:rPr>
      <w:i/>
      <w:iCs/>
      <w:color w:val="404040" w:themeColor="text1" w:themeTint="BF"/>
    </w:rPr>
  </w:style>
  <w:style w:type="character" w:styleId="Hyperlink">
    <w:name w:val="Hyperlink"/>
    <w:semiHidden/>
    <w:rsid w:val="002248DF"/>
    <w:rPr>
      <w:color w:val="0000FF"/>
      <w:u w:val="single"/>
    </w:rPr>
  </w:style>
  <w:style w:type="character" w:customStyle="1" w:styleId="Heading2Char">
    <w:name w:val="Heading 2 Char"/>
    <w:basedOn w:val="DefaultParagraphFont"/>
    <w:link w:val="Heading2"/>
    <w:uiPriority w:val="9"/>
    <w:rsid w:val="002248D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248DF"/>
    <w:pPr>
      <w:spacing w:after="0" w:line="240" w:lineRule="auto"/>
      <w:jc w:val="both"/>
    </w:pPr>
    <w:rPr>
      <w:rFonts w:ascii="Gill Sans MT" w:eastAsia="Times New Roman" w:hAnsi="Gill Sans MT" w:cs="Times New Roman"/>
      <w:szCs w:val="24"/>
      <w:lang w:eastAsia="fr-FR"/>
    </w:rPr>
  </w:style>
  <w:style w:type="paragraph" w:styleId="NormalWeb">
    <w:name w:val="Normal (Web)"/>
    <w:basedOn w:val="Normal"/>
    <w:uiPriority w:val="99"/>
    <w:semiHidden/>
    <w:unhideWhenUsed/>
    <w:rsid w:val="000B7BD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Header">
    <w:name w:val="header"/>
    <w:basedOn w:val="Normal"/>
    <w:link w:val="HeaderChar"/>
    <w:uiPriority w:val="99"/>
    <w:unhideWhenUsed/>
    <w:rsid w:val="000B7B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7BD1"/>
  </w:style>
  <w:style w:type="paragraph" w:styleId="Footer">
    <w:name w:val="footer"/>
    <w:basedOn w:val="Normal"/>
    <w:link w:val="FooterChar"/>
    <w:uiPriority w:val="99"/>
    <w:unhideWhenUsed/>
    <w:rsid w:val="000B7B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7BD1"/>
  </w:style>
  <w:style w:type="character" w:customStyle="1" w:styleId="Mentionnonrsolue1">
    <w:name w:val="Mention non résolue1"/>
    <w:basedOn w:val="DefaultParagraphFont"/>
    <w:uiPriority w:val="99"/>
    <w:semiHidden/>
    <w:unhideWhenUsed/>
    <w:rsid w:val="000B7BD1"/>
    <w:rPr>
      <w:color w:val="605E5C"/>
      <w:shd w:val="clear" w:color="auto" w:fill="E1DFDD"/>
    </w:rPr>
  </w:style>
  <w:style w:type="paragraph" w:customStyle="1" w:styleId="Default">
    <w:name w:val="Default"/>
    <w:rsid w:val="00CF6441"/>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leGrid">
    <w:name w:val="Table Grid"/>
    <w:basedOn w:val="TableNormal"/>
    <w:uiPriority w:val="39"/>
    <w:rsid w:val="0021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12272">
      <w:bodyDiv w:val="1"/>
      <w:marLeft w:val="0"/>
      <w:marRight w:val="0"/>
      <w:marTop w:val="0"/>
      <w:marBottom w:val="0"/>
      <w:divBdr>
        <w:top w:val="none" w:sz="0" w:space="0" w:color="auto"/>
        <w:left w:val="none" w:sz="0" w:space="0" w:color="auto"/>
        <w:bottom w:val="none" w:sz="0" w:space="0" w:color="auto"/>
        <w:right w:val="none" w:sz="0" w:space="0" w:color="auto"/>
      </w:divBdr>
    </w:div>
    <w:div w:id="152373572">
      <w:bodyDiv w:val="1"/>
      <w:marLeft w:val="0"/>
      <w:marRight w:val="0"/>
      <w:marTop w:val="0"/>
      <w:marBottom w:val="0"/>
      <w:divBdr>
        <w:top w:val="none" w:sz="0" w:space="0" w:color="auto"/>
        <w:left w:val="none" w:sz="0" w:space="0" w:color="auto"/>
        <w:bottom w:val="none" w:sz="0" w:space="0" w:color="auto"/>
        <w:right w:val="none" w:sz="0" w:space="0" w:color="auto"/>
      </w:divBdr>
    </w:div>
    <w:div w:id="195512441">
      <w:bodyDiv w:val="1"/>
      <w:marLeft w:val="0"/>
      <w:marRight w:val="0"/>
      <w:marTop w:val="0"/>
      <w:marBottom w:val="0"/>
      <w:divBdr>
        <w:top w:val="none" w:sz="0" w:space="0" w:color="auto"/>
        <w:left w:val="none" w:sz="0" w:space="0" w:color="auto"/>
        <w:bottom w:val="none" w:sz="0" w:space="0" w:color="auto"/>
        <w:right w:val="none" w:sz="0" w:space="0" w:color="auto"/>
      </w:divBdr>
    </w:div>
    <w:div w:id="381026339">
      <w:bodyDiv w:val="1"/>
      <w:marLeft w:val="0"/>
      <w:marRight w:val="0"/>
      <w:marTop w:val="0"/>
      <w:marBottom w:val="0"/>
      <w:divBdr>
        <w:top w:val="none" w:sz="0" w:space="0" w:color="auto"/>
        <w:left w:val="none" w:sz="0" w:space="0" w:color="auto"/>
        <w:bottom w:val="none" w:sz="0" w:space="0" w:color="auto"/>
        <w:right w:val="none" w:sz="0" w:space="0" w:color="auto"/>
      </w:divBdr>
    </w:div>
    <w:div w:id="707146735">
      <w:bodyDiv w:val="1"/>
      <w:marLeft w:val="0"/>
      <w:marRight w:val="0"/>
      <w:marTop w:val="0"/>
      <w:marBottom w:val="0"/>
      <w:divBdr>
        <w:top w:val="none" w:sz="0" w:space="0" w:color="auto"/>
        <w:left w:val="none" w:sz="0" w:space="0" w:color="auto"/>
        <w:bottom w:val="none" w:sz="0" w:space="0" w:color="auto"/>
        <w:right w:val="none" w:sz="0" w:space="0" w:color="auto"/>
      </w:divBdr>
    </w:div>
    <w:div w:id="15488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596</Words>
  <Characters>3402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Hospices Civils de Lyon</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Camille</dc:creator>
  <cp:keywords/>
  <dc:description/>
  <cp:lastModifiedBy>Landry SOSSOUMIHEN</cp:lastModifiedBy>
  <cp:revision>29</cp:revision>
  <cp:lastPrinted>2018-03-27T07:43:00Z</cp:lastPrinted>
  <dcterms:created xsi:type="dcterms:W3CDTF">2023-05-01T17:15:00Z</dcterms:created>
  <dcterms:modified xsi:type="dcterms:W3CDTF">2023-05-01T17:38:00Z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e279c611191876b25569fb646561d10dacc7f81de0af7f32983514e27b8de18a</vt:lpwstr>
  </property>
</Properties>
</file>